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after="120" w:line="560" w:lineRule="exact"/>
        <w:jc w:val="center"/>
        <w:outlineLvl w:val="1"/>
        <w:rPr>
          <w:rFonts w:ascii="方正小标宋_GBK" w:hAnsi="宋体" w:eastAsia="方正小标宋_GBK" w:cs="宋体"/>
          <w:color w:val="000000"/>
          <w:sz w:val="36"/>
          <w:szCs w:val="44"/>
        </w:rPr>
      </w:pPr>
      <w:r>
        <w:fldChar w:fldCharType="begin"/>
      </w:r>
      <w:r>
        <w:instrText xml:space="preserve"> HYPERLINK "http://files.gaoxiaojob.com/%E6%80%80%E6%9F%94%E5%AE%9E%E9%AA%8C%E5%AE%A4%E5%BA%94%E8%81%98%E4%BA%BA%E5%91%98%E7%99%BB%E8%AE%B0%E8%A1%A82%EF%BC%883.2%EF%BC%89.doc" </w:instrText>
      </w:r>
      <w:r>
        <w:fldChar w:fldCharType="separate"/>
      </w:r>
      <w:r>
        <w:rPr>
          <w:rFonts w:ascii="方正小标宋_GBK" w:hAnsi="宋体" w:eastAsia="方正小标宋_GBK" w:cs="宋体"/>
          <w:color w:val="000000"/>
          <w:sz w:val="36"/>
          <w:szCs w:val="44"/>
        </w:rPr>
        <w:t>社会公开招聘</w:t>
      </w:r>
      <w:r>
        <w:rPr>
          <w:rFonts w:hint="eastAsia" w:ascii="方正小标宋_GBK" w:hAnsi="宋体" w:eastAsia="方正小标宋_GBK" w:cs="宋体"/>
          <w:color w:val="000000"/>
          <w:sz w:val="36"/>
          <w:szCs w:val="44"/>
        </w:rPr>
        <w:t>岗位</w:t>
      </w:r>
      <w:r>
        <w:rPr>
          <w:rFonts w:ascii="方正小标宋_GBK" w:hAnsi="宋体" w:eastAsia="方正小标宋_GBK" w:cs="宋体"/>
          <w:color w:val="000000"/>
          <w:sz w:val="36"/>
          <w:szCs w:val="44"/>
        </w:rPr>
        <w:t>应聘登记表</w:t>
      </w:r>
      <w:r>
        <w:rPr>
          <w:rFonts w:ascii="方正小标宋_GBK" w:hAnsi="宋体" w:eastAsia="方正小标宋_GBK" w:cs="宋体"/>
          <w:color w:val="000000"/>
          <w:sz w:val="36"/>
          <w:szCs w:val="44"/>
        </w:rPr>
        <w:fldChar w:fldCharType="end"/>
      </w:r>
    </w:p>
    <w:tbl>
      <w:tblPr>
        <w:tblStyle w:val="5"/>
        <w:tblW w:w="9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818"/>
        <w:gridCol w:w="141"/>
        <w:gridCol w:w="350"/>
        <w:gridCol w:w="814"/>
        <w:gridCol w:w="157"/>
        <w:gridCol w:w="35"/>
        <w:gridCol w:w="583"/>
        <w:gridCol w:w="567"/>
        <w:gridCol w:w="362"/>
        <w:gridCol w:w="700"/>
        <w:gridCol w:w="392"/>
        <w:gridCol w:w="447"/>
        <w:gridCol w:w="1076"/>
        <w:gridCol w:w="14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出生地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证件类型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及编号</w:t>
            </w:r>
          </w:p>
        </w:tc>
        <w:tc>
          <w:tcPr>
            <w:tcW w:w="346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□身份证 □护照 □其他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编号：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     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参加工作时间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346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入党时间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89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档案所在地</w:t>
            </w:r>
          </w:p>
        </w:tc>
        <w:tc>
          <w:tcPr>
            <w:tcW w:w="289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现工作信息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担任职务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人事联系人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联系人电话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教育程度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及学位*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就业学历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及学位*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人员类型</w:t>
            </w:r>
          </w:p>
        </w:tc>
        <w:tc>
          <w:tcPr>
            <w:tcW w:w="289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□行政管理  □科学技术  □其他__________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*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7997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教育经历*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（从大学填起，包括境外学历，按时间倒序）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 年 月</w:t>
            </w: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校</w:t>
            </w: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院 系（专 业）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工作经历*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（包括境外经历，按时间倒序）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月</w:t>
            </w:r>
          </w:p>
        </w:tc>
        <w:tc>
          <w:tcPr>
            <w:tcW w:w="370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位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务（含技术职务）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70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70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70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专业能力*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（专业领域及特长、资格认证）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专业领域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及特长</w:t>
            </w:r>
          </w:p>
        </w:tc>
        <w:tc>
          <w:tcPr>
            <w:tcW w:w="7997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资格认证</w:t>
            </w:r>
          </w:p>
        </w:tc>
        <w:tc>
          <w:tcPr>
            <w:tcW w:w="7997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4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主要工作业绩*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（工作任务、岗位角色、主要成果、突出贡献）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45" w:type="dxa"/>
            <w:gridSpan w:val="16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奖惩情况*</w:t>
            </w:r>
          </w:p>
        </w:tc>
        <w:tc>
          <w:tcPr>
            <w:tcW w:w="7997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近3年度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考核情况*</w:t>
            </w:r>
          </w:p>
        </w:tc>
        <w:tc>
          <w:tcPr>
            <w:tcW w:w="7997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家庭主要成员及重要社会关系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妻子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1986.06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XX省XX市XX局XX科副科长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儿子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2018.11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1962.10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XX省XX市XX县XX乡（镇）XX村务农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1963.06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XX省XX市XX县XX厂职工（已退休）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健康情况</w:t>
            </w: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良好</w:t>
            </w:r>
          </w:p>
        </w:tc>
        <w:tc>
          <w:tcPr>
            <w:tcW w:w="587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简要病史：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一般</w:t>
            </w:r>
          </w:p>
        </w:tc>
        <w:tc>
          <w:tcPr>
            <w:tcW w:w="587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精神疾病：    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欠佳</w:t>
            </w:r>
          </w:p>
        </w:tc>
        <w:tc>
          <w:tcPr>
            <w:tcW w:w="587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传染性疾病：  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承诺</w:t>
            </w:r>
          </w:p>
        </w:tc>
        <w:tc>
          <w:tcPr>
            <w:tcW w:w="7997" w:type="dxa"/>
            <w:gridSpan w:val="15"/>
            <w:noWrap w:val="0"/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保证本登记表所填写的内容及提供的所有资料、信息均真实、有效、完整，本人无任何违法犯罪行为、未受任何行政处罚或不良处分等，本人同意实验室（或其他授权机构）对本人填写的内容进行核实。本人充分理解本人提供的资料、信息的真实性是实验室最基本的录用条件、对员工诚信的基本要求，也是双方订立聘用或劳动合同的前提条件，不论在任何时候，如实验室发现上述资料、信息有任何虚假情况，均属于不符合录用条件或严重违反实验室规章制度的情况，实验室有权随时解除劳动关系且不承担任何法律责任。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本登记表中的资料/信息如有变更，本人将在第一时间书面通知实验室。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</w:t>
            </w:r>
          </w:p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本人签名：</w:t>
            </w:r>
          </w:p>
          <w:p>
            <w:pPr>
              <w:widowControl/>
              <w:spacing w:line="56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    年     月     日   </w:t>
            </w:r>
          </w:p>
        </w:tc>
      </w:tr>
    </w:tbl>
    <w:p>
      <w:pPr>
        <w:tabs>
          <w:tab w:val="left" w:pos="284"/>
        </w:tabs>
        <w:spacing w:after="120" w:line="560" w:lineRule="exact"/>
        <w:jc w:val="center"/>
        <w:outlineLvl w:val="1"/>
        <w:rPr>
          <w:rFonts w:ascii="方正小标宋_GBK" w:hAnsi="宋体" w:eastAsia="方正小标宋_GBK" w:cs="宋体"/>
          <w:color w:val="000000"/>
          <w:sz w:val="36"/>
          <w:szCs w:val="44"/>
        </w:rPr>
        <w:sectPr>
          <w:footerReference r:id="rId3" w:type="default"/>
          <w:pgSz w:w="11906" w:h="16838"/>
          <w:pgMar w:top="1531" w:right="1531" w:bottom="1531" w:left="1531" w:header="794" w:footer="907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4"/>
        </w:tabs>
        <w:spacing w:after="120" w:line="560" w:lineRule="exact"/>
        <w:jc w:val="center"/>
        <w:outlineLvl w:val="1"/>
        <w:rPr>
          <w:rFonts w:ascii="方正小标宋_GBK" w:hAnsi="宋体" w:eastAsia="方正小标宋_GBK" w:cs="宋体"/>
          <w:color w:val="000000"/>
          <w:sz w:val="36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44"/>
        </w:rPr>
        <w:t>填表说明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表中内容须由本人填写，内容要完整、详实。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涉及时间的栏，年份一律用4位数字表示，月份一律用2位数字表示，如“1970.05”。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“民族”栏中填写名族全称（如汉族、回族等），不能简称“汉”、“回”等。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“学历学位”栏，填写“大学本科/工学学士”、“硕士研究生/工学硕士”等。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“工作经历”栏，填写人事关系所在单位。从参加工作时填起，起止时间填写到月，前后要衔接，不得空断（因病修养、待业等都要如实填写）。工作经历要按照职务和工作单位的变动分段填写。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“奖惩情况”栏填写，受奖励的，要填写何年经何单位批准受奖励；受处分的，要填写何年何月因何问题经何单位批准受何种处分，何年何月经何单位批准撤销何种处分。没有受过奖励何处分的，填写“无”。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家庭主要成员及重要社会关系”：“家庭主要成员”指配偶、子女、父母的有关情况。称谓、姓名、出生年月、政治面貌、工作单位及职务要填写准确，称谓写法要规范。已去世或已退休的，应在原工作单位及职务栏中填写原工作单位及职务后加括号注明“已去世”或“已退休”字样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“健康状况”栏，如有严重疾病、慢性疾病或身体伤残的，要如实简要填写。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标注“*”的栏，请一并提供能够证明所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8"/>
        </w:rPr>
        <w:t>填信息的必要材料。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“承诺”栏为手写签名。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表格内字体要求：宋体，五号。</w:t>
      </w:r>
    </w:p>
    <w:p>
      <w:pPr>
        <w:pStyle w:val="11"/>
        <w:keepNext/>
        <w:shd w:val="clear" w:color="auto" w:fill="auto"/>
        <w:spacing w:before="156" w:beforeLines="50" w:line="560" w:lineRule="exact"/>
        <w:ind w:firstLine="0"/>
        <w:rPr>
          <w:rFonts w:ascii="方正仿宋_GB2312" w:hAnsi="方正仿宋_GB2312" w:eastAsia="方正仿宋_GB2312" w:cs="方正仿宋_GB2312"/>
          <w:sz w:val="36"/>
          <w:szCs w:val="36"/>
          <w:lang w:val="en-US"/>
        </w:rPr>
      </w:pPr>
    </w:p>
    <w:sectPr>
      <w:pgSz w:w="11906" w:h="16838"/>
      <w:pgMar w:top="1531" w:right="1531" w:bottom="1531" w:left="1531" w:header="794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9724C98-4155-4FC1-A967-61CAED4BCA1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1F1AFA70-B6F9-4A3E-962E-361D566B6A7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6F721F8-B632-43E7-905A-6891D5A6BC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F8B80"/>
    <w:multiLevelType w:val="singleLevel"/>
    <w:tmpl w:val="FCDF8B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MGZiMjU1N2VhNjk2ZmJmNjQ5MDI1OTc0YzcwZmMifQ=="/>
  </w:docVars>
  <w:rsids>
    <w:rsidRoot w:val="003D2EBC"/>
    <w:rsid w:val="00132751"/>
    <w:rsid w:val="001E2AFA"/>
    <w:rsid w:val="0023643A"/>
    <w:rsid w:val="00313593"/>
    <w:rsid w:val="00330DA3"/>
    <w:rsid w:val="003D2EBC"/>
    <w:rsid w:val="004A3DC2"/>
    <w:rsid w:val="00545302"/>
    <w:rsid w:val="006108AA"/>
    <w:rsid w:val="00775D20"/>
    <w:rsid w:val="009F641E"/>
    <w:rsid w:val="00AC4600"/>
    <w:rsid w:val="00AD52B3"/>
    <w:rsid w:val="00C50606"/>
    <w:rsid w:val="00CC2160"/>
    <w:rsid w:val="00D67834"/>
    <w:rsid w:val="00D724E2"/>
    <w:rsid w:val="00F01B39"/>
    <w:rsid w:val="00FB1552"/>
    <w:rsid w:val="00FC0E52"/>
    <w:rsid w:val="01CA495B"/>
    <w:rsid w:val="023946CA"/>
    <w:rsid w:val="03D012E5"/>
    <w:rsid w:val="055134ED"/>
    <w:rsid w:val="05F12564"/>
    <w:rsid w:val="06050174"/>
    <w:rsid w:val="07B9226A"/>
    <w:rsid w:val="093700E7"/>
    <w:rsid w:val="094567BC"/>
    <w:rsid w:val="0ACC201A"/>
    <w:rsid w:val="0DA8507F"/>
    <w:rsid w:val="0E323CF7"/>
    <w:rsid w:val="11F93AAA"/>
    <w:rsid w:val="143D1571"/>
    <w:rsid w:val="168406E3"/>
    <w:rsid w:val="1B6D085D"/>
    <w:rsid w:val="1E261FCA"/>
    <w:rsid w:val="1E285AE8"/>
    <w:rsid w:val="22DB38C3"/>
    <w:rsid w:val="23E56F43"/>
    <w:rsid w:val="24E5711E"/>
    <w:rsid w:val="25423F06"/>
    <w:rsid w:val="28780F3A"/>
    <w:rsid w:val="29C4139B"/>
    <w:rsid w:val="2B1877FF"/>
    <w:rsid w:val="2E975D9B"/>
    <w:rsid w:val="345E559A"/>
    <w:rsid w:val="37674714"/>
    <w:rsid w:val="39A158E5"/>
    <w:rsid w:val="3ACA5430"/>
    <w:rsid w:val="3E162ABB"/>
    <w:rsid w:val="3EBC067D"/>
    <w:rsid w:val="41BC7566"/>
    <w:rsid w:val="43061605"/>
    <w:rsid w:val="438A6A89"/>
    <w:rsid w:val="45EA666F"/>
    <w:rsid w:val="4839282C"/>
    <w:rsid w:val="4B58121B"/>
    <w:rsid w:val="4C2E039B"/>
    <w:rsid w:val="4CDA36D9"/>
    <w:rsid w:val="4DBA7F6B"/>
    <w:rsid w:val="4E944C60"/>
    <w:rsid w:val="4F5454AF"/>
    <w:rsid w:val="536E62A4"/>
    <w:rsid w:val="54BE43D7"/>
    <w:rsid w:val="5A3D0E66"/>
    <w:rsid w:val="5D16292F"/>
    <w:rsid w:val="69281F1E"/>
    <w:rsid w:val="6D661A63"/>
    <w:rsid w:val="72F812E3"/>
    <w:rsid w:val="7352728C"/>
    <w:rsid w:val="73D15C62"/>
    <w:rsid w:val="74006AE3"/>
    <w:rsid w:val="74E52836"/>
    <w:rsid w:val="7BB37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410" w:lineRule="auto"/>
      <w:ind w:firstLine="400"/>
      <w:jc w:val="left"/>
    </w:pPr>
    <w:rPr>
      <w:rFonts w:ascii="MingLiU" w:hAnsi="MingLiU" w:eastAsia="MingLiU" w:cs="MingLiU"/>
      <w:color w:val="000000"/>
      <w:kern w:val="0"/>
      <w:sz w:val="28"/>
      <w:szCs w:val="28"/>
      <w:lang w:val="zh-CN" w:bidi="zh-CN"/>
    </w:rPr>
  </w:style>
  <w:style w:type="paragraph" w:customStyle="1" w:styleId="12">
    <w:name w:val="列出段落1"/>
    <w:basedOn w:val="1"/>
    <w:qFormat/>
    <w:uiPriority w:val="99"/>
    <w:pPr>
      <w:widowControl/>
      <w:ind w:firstLine="420" w:firstLineChars="200"/>
    </w:pPr>
  </w:style>
  <w:style w:type="character" w:customStyle="1" w:styleId="13">
    <w:name w:val="不明显强调1"/>
    <w:basedOn w:val="6"/>
    <w:qFormat/>
    <w:uiPriority w:val="19"/>
    <w:rPr>
      <w:i/>
      <w:iCs/>
      <w:color w:val="3F3F3F"/>
    </w:rPr>
  </w:style>
  <w:style w:type="paragraph" w:customStyle="1" w:styleId="14">
    <w:name w:val="p0"/>
    <w:basedOn w:val="1"/>
    <w:qFormat/>
    <w:uiPriority w:val="0"/>
    <w:pPr>
      <w:widowControl/>
      <w:spacing w:after="200" w:line="273" w:lineRule="auto"/>
      <w:jc w:val="left"/>
    </w:pPr>
    <w:rPr>
      <w:rFonts w:ascii="Calibri" w:hAnsi="Calibri" w:eastAsia="宋体" w:cs="Calibr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6067</Words>
  <Characters>6335</Characters>
  <Lines>51</Lines>
  <Paragraphs>14</Paragraphs>
  <TotalTime>5</TotalTime>
  <ScaleCrop>false</ScaleCrop>
  <LinksUpToDate>false</LinksUpToDate>
  <CharactersWithSpaces>6537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2022-05-09T04:10:00Z</dcterms:created>
  <dc:creator>王 雪</dc:creator>
  <cp:lastModifiedBy>糖水</cp:lastModifiedBy>
  <cp:lastPrinted>2022-05-07T09:08:00Z</cp:lastPrinted>
  <dcterms:modified xsi:type="dcterms:W3CDTF">2022-05-12T01:07:26Z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9D308274DC884471A88E7AA9E0F15C29</vt:lpwstr>
  </property>
  <property fmtid="{D5CDD505-2E9C-101B-9397-08002B2CF9AE}" pid="4" name="commondata">
    <vt:lpwstr>eyJoZGlkIjoiZjBlMGZiMjU1N2VhNjk2ZmJmNjQ5MDI1OTc0YzcwZmMifQ==</vt:lpwstr>
  </property>
</Properties>
</file>