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广东江门幼儿师范高等专科学校</w:t>
      </w:r>
    </w:p>
    <w:p>
      <w:pPr>
        <w:jc w:val="center"/>
        <w:rPr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  <w:lang w:val="en-US" w:eastAsia="zh-CN"/>
        </w:rPr>
        <w:t>合同制</w:t>
      </w:r>
      <w:r>
        <w:rPr>
          <w:rFonts w:hint="eastAsia" w:hAnsi="宋体"/>
          <w:b/>
          <w:sz w:val="36"/>
          <w:szCs w:val="36"/>
        </w:rPr>
        <w:t>教师</w:t>
      </w:r>
      <w:r>
        <w:rPr>
          <w:rFonts w:hint="eastAsia" w:hAnsi="宋体"/>
          <w:b/>
          <w:sz w:val="36"/>
          <w:szCs w:val="36"/>
          <w:lang w:val="en-US" w:eastAsia="zh-CN"/>
        </w:rPr>
        <w:t>及辅导员</w:t>
      </w:r>
      <w:r>
        <w:rPr>
          <w:rFonts w:hint="eastAsia" w:hAnsi="宋体"/>
          <w:b/>
          <w:sz w:val="36"/>
          <w:szCs w:val="36"/>
        </w:rPr>
        <w:t>报名</w:t>
      </w:r>
      <w:r>
        <w:rPr>
          <w:rFonts w:hAnsi="宋体"/>
          <w:b/>
          <w:sz w:val="36"/>
          <w:szCs w:val="36"/>
        </w:rPr>
        <w:t>表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                                        </w:t>
      </w:r>
      <w:bookmarkStart w:id="0" w:name="_GoBack"/>
      <w:bookmarkEnd w:id="0"/>
    </w:p>
    <w:p>
      <w:pPr>
        <w:jc w:val="left"/>
        <w:rPr>
          <w:rFonts w:hint="eastAsia" w:ascii="宋体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7"/>
        <w:tblW w:w="102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665"/>
        <w:gridCol w:w="945"/>
        <w:gridCol w:w="1080"/>
        <w:gridCol w:w="1455"/>
        <w:gridCol w:w="194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ind w:firstLine="960" w:firstLineChars="400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省    市（县）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Email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本科毕业院校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本科专业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研究生毕业院校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研究生专业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职业资格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5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学习、工作经历（何年何月至何年何月在何地、何单位工作或学习、任何职，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从高中开始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，按时间先后顺序填写）</w:t>
            </w:r>
          </w:p>
        </w:tc>
        <w:tc>
          <w:tcPr>
            <w:tcW w:w="8812" w:type="dxa"/>
            <w:gridSpan w:val="6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hint="eastAsia" w:ascii="宋体" w:hAnsi="宋体" w:eastAsia="宋体"/>
          <w:sz w:val="24"/>
          <w:szCs w:val="24"/>
        </w:rPr>
      </w:pPr>
    </w:p>
    <w:p>
      <w:pPr>
        <w:spacing w:line="560" w:lineRule="exact"/>
        <w:ind w:firstLine="720" w:firstLineChars="300"/>
        <w:rPr>
          <w:rFonts w:hint="eastAsia"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ind w:firstLine="480" w:firstLineChars="200"/>
        <w:jc w:val="both"/>
        <w:rPr>
          <w:rFonts w:ascii="宋体" w:hAnsi="宋体" w:eastAsia="宋体"/>
          <w:sz w:val="24"/>
          <w:szCs w:val="24"/>
        </w:rPr>
      </w:pPr>
    </w:p>
    <w:tbl>
      <w:tblPr>
        <w:tblStyle w:val="7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98"/>
        <w:gridCol w:w="1504"/>
        <w:gridCol w:w="349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家庭成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员及主要社会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关系</w:t>
            </w:r>
          </w:p>
        </w:tc>
        <w:tc>
          <w:tcPr>
            <w:tcW w:w="12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34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167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493" w:type="dxa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4" w:type="dxa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93" w:type="dxa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both"/>
            </w:pPr>
          </w:p>
        </w:tc>
        <w:tc>
          <w:tcPr>
            <w:tcW w:w="1298" w:type="dxa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</w:pPr>
          </w:p>
        </w:tc>
        <w:tc>
          <w:tcPr>
            <w:tcW w:w="1504" w:type="dxa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</w:pPr>
          </w:p>
        </w:tc>
        <w:tc>
          <w:tcPr>
            <w:tcW w:w="3493" w:type="dxa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4" w:type="dxa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93" w:type="dxa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有何特长及突出业绩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（课题、论文、著作等）</w:t>
            </w:r>
          </w:p>
        </w:tc>
        <w:tc>
          <w:tcPr>
            <w:tcW w:w="7972" w:type="dxa"/>
            <w:gridSpan w:val="4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72" w:type="dxa"/>
            <w:gridSpan w:val="4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ind w:leftChars="20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审核日期：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注</w:t>
            </w:r>
          </w:p>
        </w:tc>
        <w:tc>
          <w:tcPr>
            <w:tcW w:w="797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72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说明：此表须全面、如实填写，经审核发现与事实不符的，责任自负。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7" w:h="16840"/>
      <w:pgMar w:top="850" w:right="1418" w:bottom="1020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4"/>
      </w:rPr>
    </w:pPr>
    <w:r>
      <w:rPr>
        <w:rStyle w:val="9"/>
        <w:sz w:val="24"/>
      </w:rPr>
      <w:t xml:space="preserve">— </w:t>
    </w:r>
    <w:r>
      <w:rPr>
        <w:rStyle w:val="9"/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rStyle w:val="9"/>
        <w:sz w:val="24"/>
      </w:rPr>
      <w:fldChar w:fldCharType="separate"/>
    </w:r>
    <w:r>
      <w:rPr>
        <w:rStyle w:val="9"/>
        <w:sz w:val="24"/>
      </w:rPr>
      <w:t>3</w:t>
    </w:r>
    <w:r>
      <w:rPr>
        <w:rStyle w:val="9"/>
        <w:sz w:val="24"/>
      </w:rPr>
      <w:fldChar w:fldCharType="end"/>
    </w:r>
    <w:r>
      <w:rPr>
        <w:rStyle w:val="9"/>
        <w:sz w:val="24"/>
      </w:rPr>
      <w:t xml:space="preserve"> —</w:t>
    </w: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39C6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2521"/>
    <w:rsid w:val="00206B4E"/>
    <w:rsid w:val="002128E5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6180"/>
    <w:rsid w:val="002B41E2"/>
    <w:rsid w:val="002C5014"/>
    <w:rsid w:val="002C56B0"/>
    <w:rsid w:val="002D3798"/>
    <w:rsid w:val="002D6B09"/>
    <w:rsid w:val="002E6623"/>
    <w:rsid w:val="002F0070"/>
    <w:rsid w:val="002F4DB6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97A35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370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37708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1797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3533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25989"/>
    <w:rsid w:val="00743CAC"/>
    <w:rsid w:val="007504B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55C8F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00E4"/>
    <w:rsid w:val="00906A9A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84694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0CA3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38CB"/>
    <w:rsid w:val="00C75E33"/>
    <w:rsid w:val="00C777AB"/>
    <w:rsid w:val="00C91640"/>
    <w:rsid w:val="00C96981"/>
    <w:rsid w:val="00CA2243"/>
    <w:rsid w:val="00CA5391"/>
    <w:rsid w:val="00CA6023"/>
    <w:rsid w:val="00CE4F0E"/>
    <w:rsid w:val="00CF603D"/>
    <w:rsid w:val="00CF734A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557E5"/>
    <w:rsid w:val="00E6086B"/>
    <w:rsid w:val="00E637CF"/>
    <w:rsid w:val="00E6619A"/>
    <w:rsid w:val="00E67F7E"/>
    <w:rsid w:val="00E730D7"/>
    <w:rsid w:val="00E90044"/>
    <w:rsid w:val="00E926C1"/>
    <w:rsid w:val="00E943CA"/>
    <w:rsid w:val="00EA0A83"/>
    <w:rsid w:val="00EA0F6A"/>
    <w:rsid w:val="00EA678D"/>
    <w:rsid w:val="00EB6617"/>
    <w:rsid w:val="00EC2866"/>
    <w:rsid w:val="00EE38F3"/>
    <w:rsid w:val="00EF77E0"/>
    <w:rsid w:val="00F032D9"/>
    <w:rsid w:val="00F120B2"/>
    <w:rsid w:val="00F167CE"/>
    <w:rsid w:val="00F22151"/>
    <w:rsid w:val="00F23AC1"/>
    <w:rsid w:val="00F23E05"/>
    <w:rsid w:val="00F35144"/>
    <w:rsid w:val="00F3535A"/>
    <w:rsid w:val="00F47940"/>
    <w:rsid w:val="00F5472F"/>
    <w:rsid w:val="00F559DF"/>
    <w:rsid w:val="00F5625D"/>
    <w:rsid w:val="00F63A43"/>
    <w:rsid w:val="00F66472"/>
    <w:rsid w:val="00F867ED"/>
    <w:rsid w:val="00F87999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5B60"/>
    <w:rsid w:val="00FD7544"/>
    <w:rsid w:val="00FF1B99"/>
    <w:rsid w:val="00FF204E"/>
    <w:rsid w:val="0BC61F8D"/>
    <w:rsid w:val="12D86A65"/>
    <w:rsid w:val="1AF146F0"/>
    <w:rsid w:val="258B712A"/>
    <w:rsid w:val="27950626"/>
    <w:rsid w:val="31755B81"/>
    <w:rsid w:val="33F90762"/>
    <w:rsid w:val="37D1410B"/>
    <w:rsid w:val="3A1234BF"/>
    <w:rsid w:val="3D7246AE"/>
    <w:rsid w:val="4F432AE4"/>
    <w:rsid w:val="5C003659"/>
    <w:rsid w:val="7844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rPr>
      <w:sz w:val="30"/>
      <w:szCs w:val="18"/>
    </w:rPr>
  </w:style>
  <w:style w:type="paragraph" w:styleId="3">
    <w:name w:val="Body Text Indent"/>
    <w:basedOn w:val="1"/>
    <w:link w:val="11"/>
    <w:qFormat/>
    <w:uiPriority w:val="99"/>
    <w:pPr>
      <w:ind w:left="105"/>
    </w:pPr>
    <w:rPr>
      <w:rFonts w:eastAsia="宋体"/>
    </w:r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脚 Char"/>
    <w:basedOn w:val="8"/>
    <w:link w:val="5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eastAsia="仿宋_GB2312"/>
      <w:sz w:val="32"/>
      <w:szCs w:val="20"/>
    </w:rPr>
  </w:style>
  <w:style w:type="character" w:customStyle="1" w:styleId="12">
    <w:name w:val="正文文本 Char"/>
    <w:basedOn w:val="8"/>
    <w:link w:val="2"/>
    <w:semiHidden/>
    <w:qFormat/>
    <w:uiPriority w:val="99"/>
    <w:rPr>
      <w:rFonts w:eastAsia="仿宋_GB2312"/>
      <w:sz w:val="32"/>
      <w:szCs w:val="20"/>
    </w:rPr>
  </w:style>
  <w:style w:type="character" w:customStyle="1" w:styleId="13">
    <w:name w:val="页眉 Char"/>
    <w:basedOn w:val="8"/>
    <w:link w:val="6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4">
    <w:name w:val="批注框文本 Char"/>
    <w:basedOn w:val="8"/>
    <w:link w:val="4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</Company>
  <Pages>3</Pages>
  <Words>84</Words>
  <Characters>482</Characters>
  <Lines>4</Lines>
  <Paragraphs>1</Paragraphs>
  <TotalTime>1</TotalTime>
  <ScaleCrop>false</ScaleCrop>
  <LinksUpToDate>false</LinksUpToDate>
  <CharactersWithSpaces>565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2022-01-24T09:16:00Z</dcterms:created>
  <dc:creator>ＤＥＬＬ</dc:creator>
  <cp:lastModifiedBy>Administrator</cp:lastModifiedBy>
  <cp:lastPrinted>2022-04-24T09:12:00Z</cp:lastPrinted>
  <dcterms:modified xsi:type="dcterms:W3CDTF">2022-05-19T09:01:31Z</dcterms:modified>
  <dc:title>广东省事业单位公开招聘人员报名表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CAA5A1AB15EF407AAA362B9556840598</vt:lpwstr>
  </property>
  <property fmtid="{D5CDD505-2E9C-101B-9397-08002B2CF9AE}" pid="4" name="commondata">
    <vt:lpwstr>eyJoZGlkIjoiMzJhZWVkNWI0Zjk2MjRmYzIxOWNkMDJlZmQxNmNiODMifQ==</vt:lpwstr>
  </property>
</Properties>
</file>