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重庆化工职业学院</w:t>
      </w:r>
      <w:r>
        <w:rPr>
          <w:rFonts w:hint="eastAsia" w:ascii="方正仿宋_GBK" w:hAnsi="宋体" w:eastAsia="方正仿宋_GBK" w:cs="宋体"/>
          <w:kern w:val="0"/>
          <w:sz w:val="30"/>
          <w:szCs w:val="30"/>
        </w:rPr>
        <w:t>公开招聘工作人员报名登记表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46" w:type="dxa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46" w:type="dxa"/>
            <w:vMerge w:val="restart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部门</w:t>
            </w:r>
          </w:p>
          <w:p>
            <w:pPr>
              <w:spacing w:line="260" w:lineRule="exact"/>
              <w:ind w:firstLine="5680" w:firstLineChars="2367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46" w:type="dxa"/>
            <w:vMerge w:val="continue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continue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307CF"/>
    <w:rsid w:val="00101121"/>
    <w:rsid w:val="0020720E"/>
    <w:rsid w:val="002E7310"/>
    <w:rsid w:val="00352438"/>
    <w:rsid w:val="004F65BD"/>
    <w:rsid w:val="006514F9"/>
    <w:rsid w:val="00664D5B"/>
    <w:rsid w:val="008E1FA6"/>
    <w:rsid w:val="009420D5"/>
    <w:rsid w:val="00A116AE"/>
    <w:rsid w:val="00A1183F"/>
    <w:rsid w:val="00D018B1"/>
    <w:rsid w:val="00F1739A"/>
    <w:rsid w:val="00F307CF"/>
    <w:rsid w:val="00F709D5"/>
    <w:rsid w:val="00FC2FF1"/>
    <w:rsid w:val="02994018"/>
    <w:rsid w:val="11FF3ACC"/>
    <w:rsid w:val="12F42BA4"/>
    <w:rsid w:val="158A77F0"/>
    <w:rsid w:val="183F38C2"/>
    <w:rsid w:val="3F6370A4"/>
    <w:rsid w:val="59711A6A"/>
    <w:rsid w:val="7A5B3A86"/>
    <w:rsid w:val="7C4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450</Words>
  <Characters>450</Characters>
  <Lines>5</Lines>
  <Paragraphs>1</Paragraphs>
  <TotalTime>60</TotalTime>
  <ScaleCrop>false</ScaleCrop>
  <LinksUpToDate>false</LinksUpToDate>
  <CharactersWithSpaces>462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Administrator</cp:lastModifiedBy>
  <dcterms:modified xsi:type="dcterms:W3CDTF">2022-06-14T01:46:22Z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8644BA071CCA4C4A918DA3AE706664CD</vt:lpwstr>
  </property>
</Properties>
</file>