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ascii="方正小标宋简体" w:hAnsi="宋体" w:eastAsia="方正小标宋简体"/>
          <w:sz w:val="40"/>
          <w:szCs w:val="44"/>
        </w:rPr>
        <w:t>Application form for Shenzhen M</w:t>
      </w:r>
      <w:r>
        <w:rPr>
          <w:rFonts w:hint="eastAsia" w:ascii="方正小标宋简体" w:hAnsi="宋体" w:eastAsia="方正小标宋简体"/>
          <w:sz w:val="40"/>
          <w:szCs w:val="44"/>
        </w:rPr>
        <w:t>SU-BIT</w:t>
      </w:r>
      <w:r>
        <w:rPr>
          <w:rFonts w:ascii="方正小标宋简体" w:hAnsi="宋体" w:eastAsia="方正小标宋简体"/>
          <w:sz w:val="40"/>
          <w:szCs w:val="44"/>
        </w:rPr>
        <w:t xml:space="preserve"> University</w:t>
      </w:r>
    </w:p>
    <w:tbl>
      <w:tblPr>
        <w:tblStyle w:val="8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48"/>
        <w:gridCol w:w="909"/>
        <w:gridCol w:w="483"/>
        <w:gridCol w:w="1261"/>
        <w:gridCol w:w="1284"/>
        <w:gridCol w:w="27"/>
        <w:gridCol w:w="1199"/>
        <w:gridCol w:w="1142"/>
        <w:gridCol w:w="34"/>
        <w:gridCol w:w="134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Graduate Institution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Contact Information of Former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Affiliation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Personal Contact Information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Professional Title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Participating Research Projects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3900"/>
        </w:tabs>
        <w:jc w:val="right"/>
        <w:rPr>
          <w:rFonts w:hint="eastAsia"/>
          <w:sz w:val="18"/>
          <w:szCs w:val="18"/>
        </w:rPr>
      </w:pPr>
      <w:bookmarkStart w:id="0" w:name="_GoBack"/>
      <w:r>
        <w:rPr>
          <w:b/>
          <w:sz w:val="21"/>
          <w:szCs w:val="21"/>
          <w:lang w:val="ru-RU"/>
        </w:rPr>
        <w:drawing>
          <wp:inline distT="0" distB="0" distL="114300" distR="114300">
            <wp:extent cx="928370" cy="274320"/>
            <wp:effectExtent l="0" t="0" r="5080" b="1143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YzQyOTNmZGY5MDUyM2Y2MDEzZjZlOTQ1M2RmYzEifQ=="/>
  </w:docVars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1D0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469</Characters>
  <Lines>4</Lines>
  <Paragraphs>1</Paragraphs>
  <TotalTime>0</TotalTime>
  <ScaleCrop>false</ScaleCrop>
  <LinksUpToDate>false</LinksUpToDate>
  <CharactersWithSpaces>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划 心</cp:lastModifiedBy>
  <cp:lastPrinted>2021-05-20T02:49:00Z</cp:lastPrinted>
  <dcterms:modified xsi:type="dcterms:W3CDTF">2022-06-13T09:40:52Z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C2DF01050BC54DB39DE2CA21A152BFD0</vt:lpwstr>
  </property>
</Properties>
</file>