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default"/>
          <w:lang w:val="en-US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附件2</w:t>
      </w:r>
    </w:p>
    <w:p>
      <w:pPr>
        <w:rPr>
          <w:rFonts w:hint="eastAsia"/>
        </w:rPr>
      </w:pPr>
    </w:p>
    <w:tbl>
      <w:tblPr>
        <w:tblStyle w:val="5"/>
        <w:tblW w:w="103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567"/>
        <w:gridCol w:w="336"/>
        <w:gridCol w:w="1046"/>
        <w:gridCol w:w="222"/>
        <w:gridCol w:w="522"/>
        <w:gridCol w:w="524"/>
        <w:gridCol w:w="327"/>
        <w:gridCol w:w="526"/>
        <w:gridCol w:w="466"/>
        <w:gridCol w:w="283"/>
        <w:gridCol w:w="1089"/>
        <w:gridCol w:w="1046"/>
        <w:gridCol w:w="20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033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sz w:val="36"/>
                <w:szCs w:val="36"/>
                <w:lang w:eastAsia="zh-CN"/>
              </w:rPr>
              <w:t>厦门市市场监督管理局所属事业单位</w:t>
            </w:r>
          </w:p>
          <w:p>
            <w:pPr>
              <w:jc w:val="center"/>
              <w:rPr>
                <w:rFonts w:ascii="宋体" w:hAnsi="宋体" w:cs="宋体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sz w:val="36"/>
                <w:szCs w:val="36"/>
                <w:lang w:eastAsia="zh-CN"/>
              </w:rPr>
              <w:t>厦门市食品药品质量检验研究院高层次人才招聘报名表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姓名*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性别*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籍贯*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出生年月*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照片*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联系电话*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邮箱*</w:t>
            </w:r>
          </w:p>
        </w:tc>
        <w:tc>
          <w:tcPr>
            <w:tcW w:w="37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身份证号*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6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执业</w:t>
            </w:r>
            <w:r>
              <w:rPr>
                <w:rFonts w:hint="eastAsia" w:ascii="宋体" w:hAnsi="宋体" w:cs="宋体"/>
                <w:lang w:eastAsia="zh-CN"/>
              </w:rPr>
              <w:t>资格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专业技术职称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取得时间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家庭地址*</w:t>
            </w:r>
          </w:p>
        </w:tc>
        <w:tc>
          <w:tcPr>
            <w:tcW w:w="35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8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联系地址*</w:t>
            </w:r>
          </w:p>
        </w:tc>
        <w:tc>
          <w:tcPr>
            <w:tcW w:w="30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主要研究方向</w:t>
            </w:r>
          </w:p>
        </w:tc>
        <w:tc>
          <w:tcPr>
            <w:tcW w:w="53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婚否*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学校（全称）*</w:t>
            </w:r>
          </w:p>
        </w:tc>
        <w:tc>
          <w:tcPr>
            <w:tcW w:w="37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专业*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毕业时间*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博士*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37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硕士*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37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本科*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37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工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作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简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843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简要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描述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研究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方向</w:t>
            </w:r>
          </w:p>
        </w:tc>
        <w:tc>
          <w:tcPr>
            <w:tcW w:w="843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简述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毕业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论文</w:t>
            </w:r>
          </w:p>
        </w:tc>
        <w:tc>
          <w:tcPr>
            <w:tcW w:w="843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科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研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成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果</w:t>
            </w:r>
          </w:p>
        </w:tc>
        <w:tc>
          <w:tcPr>
            <w:tcW w:w="843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5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完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成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的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科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研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项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目</w:t>
            </w:r>
          </w:p>
        </w:tc>
        <w:tc>
          <w:tcPr>
            <w:tcW w:w="843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需说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明的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事项</w:t>
            </w:r>
          </w:p>
        </w:tc>
        <w:tc>
          <w:tcPr>
            <w:tcW w:w="84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应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聘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人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员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签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应聘人：</w:t>
            </w:r>
          </w:p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年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月    日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资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格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审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查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意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49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审查人签名：</w:t>
            </w:r>
          </w:p>
          <w:p>
            <w:pPr>
              <w:rPr>
                <w:rFonts w:hint="eastAsia" w:ascii="宋体" w:hAnsi="宋体" w:cs="宋体"/>
                <w:lang w:eastAsia="zh-CN"/>
              </w:rPr>
            </w:pP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0333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注：1. 应聘者应对自己所填报资料的真实性负责，凡有弄虚作假者，取消聘用资格；</w:t>
            </w:r>
          </w:p>
          <w:p>
            <w:pPr>
              <w:numPr>
                <w:ilvl w:val="0"/>
                <w:numId w:val="1"/>
              </w:numPr>
              <w:ind w:left="420" w:leftChars="0" w:firstLine="0" w:firstLineChars="0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星号项目为必填项。</w:t>
            </w:r>
          </w:p>
          <w:p>
            <w:pPr>
              <w:numPr>
                <w:ilvl w:val="0"/>
                <w:numId w:val="0"/>
              </w:numPr>
              <w:ind w:left="420" w:leftChars="0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3. 主要或参与完成的科研项目，请写明列第几位；</w:t>
            </w:r>
          </w:p>
          <w:p>
            <w:pPr>
              <w:rPr>
                <w:rFonts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 xml:space="preserve">    4. 工作简历等栏目不够填写，可另附纸张。</w:t>
            </w:r>
          </w:p>
        </w:tc>
      </w:tr>
    </w:tbl>
    <w:p>
      <w:pPr>
        <w:widowControl/>
        <w:spacing w:line="495" w:lineRule="atLeast"/>
        <w:jc w:val="left"/>
        <w:rPr>
          <w:rFonts w:hint="eastAsia" w:hAnsi="宋体" w:eastAsia="仿宋_GB2312" w:cs="宋体"/>
          <w:color w:val="000000"/>
          <w:kern w:val="0"/>
          <w:sz w:val="24"/>
        </w:rPr>
      </w:pPr>
    </w:p>
    <w:p>
      <w:pPr>
        <w:pStyle w:val="4"/>
        <w:widowControl w:val="0"/>
        <w:spacing w:line="560" w:lineRule="exact"/>
        <w:ind w:right="-210" w:rightChars="-100"/>
        <w:rPr>
          <w:rFonts w:ascii="仿宋_GB2312" w:hAnsi="仿宋" w:eastAsia="仿宋_GB2312"/>
          <w:color w:val="000000"/>
          <w:sz w:val="32"/>
          <w:szCs w:val="32"/>
        </w:rPr>
      </w:pPr>
    </w:p>
    <w:p/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807720" cy="238125"/>
          <wp:effectExtent l="0" t="0" r="11430" b="952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72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EC247E"/>
    <w:multiLevelType w:val="singleLevel"/>
    <w:tmpl w:val="E4EC247E"/>
    <w:lvl w:ilvl="0" w:tentative="0">
      <w:start w:val="2"/>
      <w:numFmt w:val="decimal"/>
      <w:suff w:val="space"/>
      <w:lvlText w:val="%1."/>
      <w:lvlJc w:val="left"/>
      <w:pPr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4BBC14F8"/>
    <w:rsid w:val="28A232C4"/>
    <w:rsid w:val="48C77822"/>
    <w:rsid w:val="4BBC14F8"/>
    <w:rsid w:val="4D0908FA"/>
    <w:rsid w:val="7D0D6398"/>
    <w:rsid w:val="7EC1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Times New Roman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372</Words>
  <Characters>376</Characters>
  <Lines>0</Lines>
  <Paragraphs>0</Paragraphs>
  <TotalTime>15</TotalTime>
  <ScaleCrop>false</ScaleCrop>
  <LinksUpToDate>false</LinksUpToDate>
  <CharactersWithSpaces>475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2022-07-28T02:20:00Z</dcterms:created>
  <dc:creator>Administrator</dc:creator>
  <cp:lastModifiedBy>Administrator</cp:lastModifiedBy>
  <cp:lastPrinted>2022-08-01T03:44:00Z</cp:lastPrinted>
  <dcterms:modified xsi:type="dcterms:W3CDTF">2022-08-05T05:34:27Z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AF95AD83F24F4E2A9C4DD9768A154213</vt:lpwstr>
  </property>
</Properties>
</file>