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both"/>
        <w:rPr>
          <w:rFonts w:hint="eastAsia" w:eastAsia="黑体"/>
          <w:b/>
          <w:bCs/>
          <w:sz w:val="36"/>
          <w:szCs w:val="36"/>
          <w:lang w:val="en-US" w:eastAsia="zh-CN"/>
        </w:rPr>
      </w:pPr>
      <w:r>
        <w:rPr>
          <w:rFonts w:hint="eastAsia" w:eastAsia="黑体"/>
          <w:b/>
          <w:bCs/>
          <w:sz w:val="36"/>
          <w:szCs w:val="36"/>
          <w:lang w:val="en-US" w:eastAsia="zh-CN"/>
        </w:rPr>
        <w:t>附件</w:t>
      </w:r>
    </w:p>
    <w:p>
      <w:pPr>
        <w:spacing w:after="100" w:afterAutospacing="1" w:line="600" w:lineRule="exact"/>
        <w:ind w:firstLine="1446" w:firstLineChars="400"/>
        <w:jc w:val="left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hint="eastAsia" w:eastAsia="黑体"/>
          <w:b/>
          <w:bCs/>
          <w:sz w:val="36"/>
          <w:szCs w:val="36"/>
        </w:rPr>
        <w:t>江西省科学院应聘人员登记表</w:t>
      </w:r>
    </w:p>
    <w:bookmarkEnd w:id="0"/>
    <w:tbl>
      <w:tblPr>
        <w:tblStyle w:val="5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09"/>
        <w:gridCol w:w="999"/>
        <w:gridCol w:w="316"/>
        <w:gridCol w:w="673"/>
        <w:gridCol w:w="445"/>
        <w:gridCol w:w="970"/>
        <w:gridCol w:w="477"/>
        <w:gridCol w:w="788"/>
        <w:gridCol w:w="837"/>
        <w:gridCol w:w="664"/>
        <w:gridCol w:w="141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历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是否统招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研究生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14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14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就读学校</w:t>
            </w:r>
          </w:p>
        </w:tc>
        <w:tc>
          <w:tcPr>
            <w:tcW w:w="314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"/>
                <w:sz w:val="24"/>
              </w:rPr>
            </w:pPr>
          </w:p>
        </w:tc>
        <w:tc>
          <w:tcPr>
            <w:tcW w:w="314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英语证书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其他证书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家庭详细住址</w:t>
            </w:r>
          </w:p>
        </w:tc>
        <w:tc>
          <w:tcPr>
            <w:tcW w:w="3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4" w:hRule="atLeast"/>
          <w:jc w:val="center"/>
        </w:trPr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是否结婚或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有男（女）朋友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1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9" w:hRule="atLeast"/>
          <w:jc w:val="center"/>
        </w:trPr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73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所获奖项及时间</w:t>
            </w:r>
          </w:p>
          <w:p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受处分情况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主要工作经历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及业绩</w:t>
            </w:r>
          </w:p>
        </w:tc>
        <w:tc>
          <w:tcPr>
            <w:tcW w:w="75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ind w:firstLineChars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性格特点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    长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电子邮箱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1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7C7510"/>
    <w:rsid w:val="00291D92"/>
    <w:rsid w:val="00356F89"/>
    <w:rsid w:val="007C7510"/>
    <w:rsid w:val="00927766"/>
    <w:rsid w:val="00D14438"/>
    <w:rsid w:val="00D90CEC"/>
    <w:rsid w:val="4D9204A0"/>
    <w:rsid w:val="594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style-span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245</Words>
  <Characters>245</Characters>
  <Lines>2</Lines>
  <Paragraphs>1</Paragraphs>
  <TotalTime>0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2016-04-05T02:04:00Z</dcterms:created>
  <dc:creator>zhyz</dc:creator>
  <cp:lastModifiedBy>糖水</cp:lastModifiedBy>
  <dcterms:modified xsi:type="dcterms:W3CDTF">2023-01-19T03:50:45Z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F1A52C46B1E34812BFFC5F04FB6A8D4E</vt:lpwstr>
  </property>
</Properties>
</file>