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left"/>
        <w:rPr>
          <w:rFonts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附件</w:t>
      </w:r>
    </w:p>
    <w:p>
      <w:pPr>
        <w:pStyle w:val="2"/>
        <w:spacing w:after="0" w:line="580" w:lineRule="exact"/>
        <w:jc w:val="center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四川大学经济发展研究院招聘报名表</w:t>
      </w:r>
    </w:p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（硕士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博士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tbl>
      <w:tblPr>
        <w:tblStyle w:val="5"/>
        <w:tblW w:w="92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"/>
        <w:gridCol w:w="644"/>
        <w:gridCol w:w="1493"/>
        <w:gridCol w:w="12"/>
        <w:gridCol w:w="319"/>
        <w:gridCol w:w="1404"/>
        <w:gridCol w:w="402"/>
        <w:gridCol w:w="920"/>
        <w:gridCol w:w="879"/>
        <w:gridCol w:w="338"/>
        <w:gridCol w:w="44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姓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</w:rPr>
              <w:t xml:space="preserve"> 名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 xml:space="preserve">性 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</w:t>
            </w:r>
            <w:r>
              <w:rPr>
                <w:rFonts w:eastAsia="仿宋_GB2312"/>
                <w:color w:val="000000"/>
                <w:sz w:val="26"/>
              </w:rPr>
              <w:t>别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Merge w:val="restart"/>
            <w:vAlign w:val="center"/>
          </w:tcPr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期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80" w:lineRule="exact"/>
              <w:ind w:left="-40" w:leftChars="-1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5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</w:rPr>
            </w:pPr>
            <w:r>
              <w:rPr>
                <w:rFonts w:hint="eastAsia" w:eastAsia="仿宋_GB2312"/>
                <w:color w:val="000000"/>
                <w:sz w:val="26"/>
              </w:rPr>
              <w:t>出生年月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</w:rPr>
            </w:pPr>
            <w:r>
              <w:rPr>
                <w:rFonts w:hint="eastAsia" w:eastAsia="仿宋_GB2312"/>
                <w:color w:val="000000"/>
                <w:sz w:val="26"/>
              </w:rPr>
              <w:t>籍  贯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专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</w:rPr>
              <w:t xml:space="preserve"> 业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学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</w:t>
            </w:r>
            <w:r>
              <w:rPr>
                <w:rFonts w:eastAsia="仿宋_GB2312"/>
                <w:color w:val="000000"/>
                <w:sz w:val="26"/>
              </w:rPr>
              <w:t xml:space="preserve"> 历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   高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ind w:left="-199" w:leftChars="-95" w:right="-120" w:rightChars="-57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体  重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6"/>
              </w:rPr>
              <w:t>电</w:t>
            </w:r>
            <w:r>
              <w:rPr>
                <w:rFonts w:hint="eastAsia" w:eastAsia="仿宋_GB2312"/>
                <w:color w:val="000000"/>
                <w:sz w:val="26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</w:rPr>
              <w:t xml:space="preserve"> 话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Hans"/>
              </w:rPr>
              <w:t>邮</w:t>
            </w:r>
            <w:r>
              <w:rPr>
                <w:rFonts w:eastAsia="仿宋_GB2312"/>
                <w:color w:val="000000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Hans"/>
              </w:rPr>
              <w:t>箱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特</w:t>
            </w:r>
            <w:r>
              <w:rPr>
                <w:rFonts w:eastAsia="仿宋_GB2312"/>
                <w:color w:val="000000"/>
                <w:sz w:val="26"/>
                <w:lang w:eastAsia="zh-Hans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长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6"/>
                <w:lang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eastAsia="zh-Hans"/>
              </w:rPr>
              <w:t>政治面貌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外语水平</w:t>
            </w:r>
          </w:p>
        </w:tc>
        <w:tc>
          <w:tcPr>
            <w:tcW w:w="5429" w:type="dxa"/>
            <w:gridSpan w:val="7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8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9288" w:type="dxa"/>
            <w:gridSpan w:val="13"/>
            <w:shd w:val="clear" w:color="auto" w:fill="E6E6E6"/>
            <w:vAlign w:val="center"/>
          </w:tcPr>
          <w:p>
            <w:pPr>
              <w:spacing w:line="580" w:lineRule="exact"/>
              <w:rPr>
                <w:rFonts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7" w:type="dxa"/>
            <w:gridSpan w:val="2"/>
            <w:vMerge w:val="restart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sz w:val="23"/>
              </w:rPr>
              <w:t>教育经历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时间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学校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专业</w:t>
            </w:r>
          </w:p>
        </w:tc>
        <w:tc>
          <w:tcPr>
            <w:tcW w:w="1692" w:type="dxa"/>
            <w:vAlign w:val="center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Hans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Han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</w:pPr>
          </w:p>
        </w:tc>
        <w:tc>
          <w:tcPr>
            <w:tcW w:w="2149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</w:pPr>
          </w:p>
        </w:tc>
        <w:tc>
          <w:tcPr>
            <w:tcW w:w="3045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</w:pPr>
          </w:p>
        </w:tc>
        <w:tc>
          <w:tcPr>
            <w:tcW w:w="1665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</w:pPr>
          </w:p>
        </w:tc>
        <w:tc>
          <w:tcPr>
            <w:tcW w:w="1692" w:type="dxa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2149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3045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1665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1692" w:type="dxa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2149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3045" w:type="dxa"/>
            <w:gridSpan w:val="4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1665" w:type="dxa"/>
            <w:gridSpan w:val="3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  <w:tc>
          <w:tcPr>
            <w:tcW w:w="1692" w:type="dxa"/>
          </w:tcPr>
          <w:p>
            <w:pPr>
              <w:shd w:val="clear" w:color="auto" w:fill="FFFFFF"/>
              <w:spacing w:line="580" w:lineRule="exact"/>
              <w:ind w:right="74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288" w:type="dxa"/>
            <w:gridSpan w:val="13"/>
            <w:shd w:val="clear" w:color="auto" w:fill="E6E6E6"/>
            <w:vAlign w:val="center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restart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sz w:val="23"/>
              </w:rPr>
              <w:t>工作经历</w:t>
            </w:r>
          </w:p>
        </w:tc>
        <w:tc>
          <w:tcPr>
            <w:tcW w:w="8551" w:type="dxa"/>
            <w:gridSpan w:val="11"/>
          </w:tcPr>
          <w:p>
            <w:pPr>
              <w:spacing w:line="580" w:lineRule="exact"/>
              <w:rPr>
                <w:rFonts w:eastAsia="仿宋_GB2312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无工作经历写实习经历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</w:pPr>
          </w:p>
        </w:tc>
        <w:tc>
          <w:tcPr>
            <w:tcW w:w="2137" w:type="dxa"/>
            <w:gridSpan w:val="2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时间</w:t>
            </w:r>
          </w:p>
        </w:tc>
        <w:tc>
          <w:tcPr>
            <w:tcW w:w="2137" w:type="dxa"/>
            <w:gridSpan w:val="4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default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机构/公司名</w:t>
            </w:r>
          </w:p>
        </w:tc>
        <w:tc>
          <w:tcPr>
            <w:tcW w:w="2137" w:type="dxa"/>
            <w:gridSpan w:val="3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岗位</w:t>
            </w:r>
          </w:p>
        </w:tc>
        <w:tc>
          <w:tcPr>
            <w:tcW w:w="2140" w:type="dxa"/>
            <w:gridSpan w:val="2"/>
          </w:tcPr>
          <w:p>
            <w:pPr>
              <w:shd w:val="clear"/>
              <w:spacing w:line="580" w:lineRule="exact"/>
              <w:ind w:right="0"/>
              <w:jc w:val="center"/>
              <w:rPr>
                <w:rFonts w:hint="eastAsia" w:eastAsia="仿宋_GB2312"/>
                <w:color w:val="000000"/>
                <w:sz w:val="2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6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37" w:type="dxa"/>
            <w:gridSpan w:val="2"/>
            <w:vMerge w:val="continue"/>
            <w:textDirection w:val="tbRlV"/>
            <w:vAlign w:val="center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4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37" w:type="dxa"/>
            <w:gridSpan w:val="3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  <w:tc>
          <w:tcPr>
            <w:tcW w:w="2140" w:type="dxa"/>
            <w:gridSpan w:val="2"/>
          </w:tcPr>
          <w:p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288" w:type="dxa"/>
            <w:gridSpan w:val="13"/>
            <w:shd w:val="clear" w:color="auto" w:fill="E6E6E6"/>
            <w:vAlign w:val="center"/>
          </w:tcPr>
          <w:p>
            <w:pPr>
              <w:spacing w:line="580" w:lineRule="exact"/>
              <w:ind w:left="113" w:right="113"/>
              <w:rPr>
                <w:rFonts w:eastAsia="仿宋_GB2312"/>
                <w:b/>
                <w:color w:val="000000"/>
                <w:sz w:val="23"/>
              </w:rPr>
            </w:pPr>
            <w:r>
              <w:rPr>
                <w:rFonts w:eastAsia="仿宋_GB2312"/>
                <w:b/>
                <w:color w:val="000000"/>
                <w:sz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17" w:type="dxa"/>
            <w:vMerge w:val="restart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科</w:t>
            </w:r>
          </w:p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研</w:t>
            </w:r>
          </w:p>
          <w:p>
            <w:pPr>
              <w:spacing w:line="58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3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成</w:t>
            </w:r>
          </w:p>
          <w:p>
            <w:pPr>
              <w:spacing w:line="580" w:lineRule="exact"/>
              <w:ind w:left="113" w:right="113"/>
              <w:jc w:val="center"/>
              <w:rPr>
                <w:rFonts w:eastAsia="宋体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3"/>
              </w:rPr>
              <w:t>果</w:t>
            </w:r>
          </w:p>
        </w:tc>
        <w:tc>
          <w:tcPr>
            <w:tcW w:w="8571" w:type="dxa"/>
            <w:gridSpan w:val="12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12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12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580" w:lineRule="exact"/>
            </w:pPr>
          </w:p>
        </w:tc>
        <w:tc>
          <w:tcPr>
            <w:tcW w:w="8571" w:type="dxa"/>
            <w:gridSpan w:val="12"/>
          </w:tcPr>
          <w:p>
            <w:pPr>
              <w:spacing w:line="580" w:lineRule="exact"/>
            </w:pP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Hans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 Regular">
    <w:altName w:val="宋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8F33475"/>
    <w:rsid w:val="0C1D2791"/>
    <w:rsid w:val="3B8D5021"/>
    <w:rsid w:val="4D5A63A0"/>
    <w:rsid w:val="58F33475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2023-03-07T09:35:00Z</dcterms:created>
  <dc:creator>高才汇</dc:creator>
  <cp:lastModifiedBy>高才汇</cp:lastModifiedBy>
  <dcterms:modified xsi:type="dcterms:W3CDTF">2023-03-07T09:36:27Z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E010DC60546F4A6196529F37437A5A01</vt:lpwstr>
  </property>
</Properties>
</file>