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 历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94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93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QS排名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予单位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教师资格证</w:t>
            </w:r>
            <w:r>
              <w:rPr>
                <w:rFonts w:hint="eastAsia"/>
                <w:b/>
                <w:sz w:val="24"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当前居住地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79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79" w:type="dxa"/>
            <w:gridSpan w:val="6"/>
          </w:tcPr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7779" w:type="dxa"/>
            <w:gridSpan w:val="6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7779" w:type="dxa"/>
            <w:gridSpan w:val="6"/>
          </w:tcPr>
          <w:p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（应聘教师岗位的人员填写）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（图片清晰，边框大小可调整，最大不超过A4纸的1/2）</w:t>
            </w:r>
          </w:p>
          <w:p>
            <w:pPr>
              <w:rPr>
                <w:b/>
                <w:color w:val="FF0000"/>
                <w:sz w:val="24"/>
              </w:rPr>
            </w:pPr>
          </w:p>
          <w:p>
            <w:pPr>
              <w:rPr>
                <w:rFonts w:hint="eastAsia"/>
                <w:b/>
                <w:color w:val="FF0000"/>
                <w:sz w:val="24"/>
              </w:rPr>
            </w:pPr>
          </w:p>
          <w:p>
            <w:pPr>
              <w:rPr>
                <w:rFonts w:hint="eastAsia"/>
                <w:b/>
                <w:color w:val="FF0000"/>
                <w:sz w:val="24"/>
              </w:rPr>
            </w:pPr>
          </w:p>
          <w:p>
            <w:pPr>
              <w:rPr>
                <w:rFonts w:hint="eastAsia"/>
                <w:b/>
                <w:color w:val="FF0000"/>
                <w:sz w:val="24"/>
              </w:rPr>
            </w:pPr>
          </w:p>
          <w:p>
            <w:pPr>
              <w:rPr>
                <w:rFonts w:hint="eastAsia"/>
                <w:b/>
                <w:color w:val="FF0000"/>
                <w:sz w:val="24"/>
              </w:rPr>
            </w:pPr>
          </w:p>
          <w:p>
            <w:pPr>
              <w:rPr>
                <w:rFonts w:hint="eastAsia"/>
                <w:b/>
                <w:color w:val="FF0000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（图片清晰，边框大小可调整，最大不超过A4纸的1/2）</w:t>
            </w:r>
          </w:p>
          <w:p>
            <w:pPr>
              <w:rPr>
                <w:b/>
                <w:color w:val="FF0000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（图片清晰，边框大小可调整，最大不超过A4纸的1/2）</w:t>
            </w:r>
          </w:p>
          <w:p>
            <w:pPr>
              <w:rPr>
                <w:b/>
                <w:color w:val="FF0000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（图片清晰，边框大小可调整，最大不超过A4纸的1/2）</w:t>
            </w:r>
          </w:p>
          <w:p>
            <w:pPr>
              <w:rPr>
                <w:b/>
                <w:color w:val="FF0000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书</w:t>
            </w:r>
          </w:p>
        </w:tc>
        <w:tc>
          <w:tcPr>
            <w:tcW w:w="7779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（图片清晰，边框大小可调整，最大不超过A4纸的1/2）</w:t>
            </w:r>
          </w:p>
          <w:p>
            <w:pPr>
              <w:rPr>
                <w:b/>
                <w:color w:val="FF0000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上述内容如没有，填写“无”。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学术职务是指是否担任XX学术委员会或学科建设/评审委员会职务，也包括XX学术/行业协会职务。</w:t>
      </w: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3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5C3C5"/>
    <w:multiLevelType w:val="singleLevel"/>
    <w:tmpl w:val="59E5C3C5"/>
    <w:lvl w:ilvl="0" w:tentative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696F7B"/>
    <w:rsid w:val="00696F7B"/>
    <w:rsid w:val="00B5483A"/>
    <w:rsid w:val="00BC70B4"/>
    <w:rsid w:val="39CC2B93"/>
    <w:rsid w:val="40BF2D5C"/>
    <w:rsid w:val="790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461</Words>
  <Characters>485</Characters>
  <Lines>5</Lines>
  <Paragraphs>1</Paragraphs>
  <TotalTime>0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2022-09-23T03:34:00Z</dcterms:created>
  <dc:creator>李文波</dc:creator>
  <cp:lastModifiedBy>懒羊羊</cp:lastModifiedBy>
  <cp:lastPrinted>2018-01-18T02:19:00Z</cp:lastPrinted>
  <dcterms:modified xsi:type="dcterms:W3CDTF">2023-03-31T06:17:08Z</dcterms:modified>
  <dc:title>简  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0AEF04C751FF4283B4D3389D93871FCB</vt:lpwstr>
  </property>
</Properties>
</file>