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重庆航天职业技术学院公开招聘人员报名表</w:t>
      </w:r>
      <w:bookmarkStart w:id="0" w:name="_GoBack"/>
      <w:bookmarkEnd w:id="0"/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0"/>
        <w:gridCol w:w="31"/>
        <w:gridCol w:w="254"/>
        <w:gridCol w:w="408"/>
        <w:gridCol w:w="150"/>
        <w:gridCol w:w="452"/>
        <w:gridCol w:w="225"/>
        <w:gridCol w:w="590"/>
        <w:gridCol w:w="346"/>
        <w:gridCol w:w="362"/>
        <w:gridCol w:w="1136"/>
        <w:gridCol w:w="147"/>
        <w:gridCol w:w="145"/>
        <w:gridCol w:w="138"/>
        <w:gridCol w:w="423"/>
        <w:gridCol w:w="290"/>
        <w:gridCol w:w="61"/>
        <w:gridCol w:w="361"/>
        <w:gridCol w:w="386"/>
        <w:gridCol w:w="464"/>
        <w:gridCol w:w="33"/>
        <w:gridCol w:w="114"/>
        <w:gridCol w:w="129"/>
        <w:gridCol w:w="20"/>
        <w:gridCol w:w="93"/>
        <w:gridCol w:w="607"/>
        <w:gridCol w:w="13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tabs>
                <w:tab w:val="left" w:pos="168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exac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英语证书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exac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</w:t>
            </w:r>
          </w:p>
        </w:tc>
        <w:tc>
          <w:tcPr>
            <w:tcW w:w="36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现家庭详细地址</w:t>
            </w:r>
          </w:p>
        </w:tc>
        <w:tc>
          <w:tcPr>
            <w:tcW w:w="320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exact"/>
          <w:jc w:val="center"/>
        </w:trPr>
        <w:tc>
          <w:tcPr>
            <w:tcW w:w="1756" w:type="dxa"/>
            <w:gridSpan w:val="4"/>
            <w:vMerge w:val="restart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exact"/>
          <w:jc w:val="center"/>
        </w:trPr>
        <w:tc>
          <w:tcPr>
            <w:tcW w:w="17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应急联系方式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应急联系人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175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获得各职称时间</w:t>
            </w:r>
          </w:p>
        </w:tc>
        <w:tc>
          <w:tcPr>
            <w:tcW w:w="476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" w:hRule="exact"/>
          <w:jc w:val="center"/>
        </w:trPr>
        <w:tc>
          <w:tcPr>
            <w:tcW w:w="175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其他资格证书</w:t>
            </w:r>
          </w:p>
        </w:tc>
        <w:tc>
          <w:tcPr>
            <w:tcW w:w="212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</w:t>
            </w:r>
          </w:p>
        </w:tc>
        <w:tc>
          <w:tcPr>
            <w:tcW w:w="1951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特长（体育）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3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院校名称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学历学位层次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0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9781" w:type="dxa"/>
            <w:gridSpan w:val="28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24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9781" w:type="dxa"/>
            <w:gridSpan w:val="28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99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工作单位/职务</w:t>
            </w:r>
          </w:p>
        </w:tc>
        <w:tc>
          <w:tcPr>
            <w:tcW w:w="22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大学以来获得的主要荣誉奖励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荣誉奖励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大学以来获得的主要科研成果（论文、教材、项目、专利等）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6660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培训地点</w:t>
            </w:r>
          </w:p>
        </w:tc>
        <w:tc>
          <w:tcPr>
            <w:tcW w:w="48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培训项目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本人承诺：以上所填信息和提供的证件属实。（一式两页，不增加页面，正反面打印）</w:t>
      </w:r>
    </w:p>
    <w:p>
      <w:pPr>
        <w:ind w:firstLine="4935" w:firstLineChars="2350"/>
      </w:pPr>
      <w:r>
        <w:rPr>
          <w:rFonts w:hint="eastAsia"/>
        </w:rPr>
        <w:t>本人签名：                     年   月   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39470" cy="213995"/>
          <wp:effectExtent l="0" t="0" r="17780" b="146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7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96B9E"/>
    <w:rsid w:val="000412ED"/>
    <w:rsid w:val="00094658"/>
    <w:rsid w:val="001249E4"/>
    <w:rsid w:val="003202F4"/>
    <w:rsid w:val="00453E1E"/>
    <w:rsid w:val="004C1E8B"/>
    <w:rsid w:val="00527AAE"/>
    <w:rsid w:val="005B34FA"/>
    <w:rsid w:val="007945A6"/>
    <w:rsid w:val="008A033B"/>
    <w:rsid w:val="00AA1CB5"/>
    <w:rsid w:val="00B32374"/>
    <w:rsid w:val="00BE5F1B"/>
    <w:rsid w:val="00C3355A"/>
    <w:rsid w:val="00EE25BB"/>
    <w:rsid w:val="00F96B9E"/>
    <w:rsid w:val="00F97443"/>
    <w:rsid w:val="00FE7F54"/>
    <w:rsid w:val="1FFB7C68"/>
    <w:rsid w:val="3CEC62DF"/>
    <w:rsid w:val="6E717151"/>
    <w:rsid w:val="7BD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329</Characters>
  <Lines>3</Lines>
  <Paragraphs>1</Paragraphs>
  <TotalTime>0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2019-10-28T04:05:00Z</dcterms:created>
  <dc:creator>屈涌杰</dc:creator>
  <cp:lastModifiedBy>Administrator</cp:lastModifiedBy>
  <dcterms:modified xsi:type="dcterms:W3CDTF">2023-06-28T01:51:53Z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34F26BE1335B456E9413CC486AD06D3C_12</vt:lpwstr>
  </property>
</Properties>
</file>