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right"/>
        <w:rPr>
          <w:rFonts w:hint="eastAsia" w:ascii="黑体" w:hAnsi="黑体" w:eastAsia="黑体" w:cs="Times New Roman"/>
          <w:sz w:val="32"/>
          <w:szCs w:val="32"/>
          <w:lang w:eastAsia="zh-CN"/>
        </w:rPr>
      </w:pPr>
      <w:r>
        <w:rPr>
          <w:rFonts w:hint="eastAsia" w:eastAsiaTheme="minorEastAsia"/>
          <w:lang w:eastAsia="zh-CN"/>
        </w:rPr>
        <w:drawing>
          <wp:inline distT="0" distB="0" distL="114300" distR="114300">
            <wp:extent cx="586740" cy="145415"/>
            <wp:effectExtent l="0" t="0" r="7620" b="698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2"/>
                    <a:stretch>
                      <a:fillRect/>
                    </a:stretch>
                  </pic:blipFill>
                  <pic:spPr>
                    <a:xfrm>
                      <a:off x="0" y="0"/>
                      <a:ext cx="586740" cy="145415"/>
                    </a:xfrm>
                    <a:prstGeom prst="rect">
                      <a:avLst/>
                    </a:prstGeom>
                  </pic:spPr>
                </pic:pic>
              </a:graphicData>
            </a:graphic>
          </wp:inline>
        </w:drawing>
      </w:r>
    </w:p>
    <w:p>
      <w:pPr>
        <w:widowControl/>
        <w:ind w:firstLine="0" w:firstLineChars="0"/>
        <w:jc w:val="left"/>
        <w:rPr>
          <w:rFonts w:hint="default" w:ascii="黑体" w:hAnsi="黑体" w:eastAsia="黑体" w:cs="Times New Roman"/>
          <w:sz w:val="32"/>
          <w:szCs w:val="32"/>
          <w:lang w:val="en-US" w:eastAsia="zh-CN"/>
        </w:rPr>
      </w:pPr>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2</w:t>
      </w:r>
    </w:p>
    <w:p>
      <w:pPr>
        <w:widowControl w:val="0"/>
        <w:spacing w:line="580" w:lineRule="exact"/>
        <w:ind w:firstLine="0" w:firstLineChars="0"/>
        <w:jc w:val="center"/>
        <w:rPr>
          <w:rFonts w:ascii="Times New Roman" w:hAnsi="Times New Roman" w:eastAsia="宋体" w:cs="Times New Roman"/>
          <w:b/>
          <w:bCs/>
          <w:sz w:val="44"/>
          <w:szCs w:val="44"/>
        </w:rPr>
      </w:pPr>
      <w:r>
        <w:rPr>
          <w:rFonts w:hint="eastAsia" w:ascii="Times New Roman" w:hAnsi="Times New Roman" w:eastAsia="宋体" w:cs="宋体"/>
          <w:b/>
          <w:bCs/>
          <w:sz w:val="44"/>
          <w:szCs w:val="44"/>
        </w:rPr>
        <w:t>中国科学院大学</w:t>
      </w:r>
      <w:bookmarkStart w:id="0" w:name="_GoBack"/>
      <w:bookmarkEnd w:id="0"/>
      <w:r>
        <w:rPr>
          <w:rFonts w:hint="eastAsia" w:ascii="Times New Roman" w:hAnsi="Times New Roman" w:eastAsia="宋体" w:cs="宋体"/>
          <w:b/>
          <w:bCs/>
          <w:sz w:val="44"/>
          <w:szCs w:val="44"/>
        </w:rPr>
        <w:t>中层管理岗位申请表</w:t>
      </w:r>
    </w:p>
    <w:p>
      <w:pPr>
        <w:widowControl w:val="0"/>
        <w:spacing w:line="580" w:lineRule="exact"/>
        <w:ind w:firstLine="0" w:firstLineChars="0"/>
        <w:jc w:val="left"/>
        <w:rPr>
          <w:rFonts w:ascii="Times New Roman" w:hAnsi="Times New Roman" w:eastAsia="宋体" w:cs="Times New Roman"/>
          <w:b/>
          <w:bCs/>
          <w:sz w:val="44"/>
          <w:szCs w:val="44"/>
        </w:rPr>
      </w:pPr>
      <w:r>
        <w:rPr>
          <w:rFonts w:hint="eastAsia" w:ascii="Times New Roman" w:hAnsi="Times New Roman" w:eastAsia="仿宋_GB2312" w:cs="仿宋_GB2312"/>
          <w:color w:val="000000"/>
          <w:sz w:val="28"/>
          <w:szCs w:val="28"/>
        </w:rPr>
        <w:t>现工作单位（部门）：</w:t>
      </w:r>
    </w:p>
    <w:tbl>
      <w:tblPr>
        <w:tblStyle w:val="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30"/>
        <w:gridCol w:w="1275"/>
        <w:gridCol w:w="1381"/>
        <w:gridCol w:w="1032"/>
        <w:gridCol w:w="708"/>
        <w:gridCol w:w="1236"/>
        <w:gridCol w:w="465"/>
        <w:gridCol w:w="109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672"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个</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人</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简</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况</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姓名</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性别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民族</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40" w:type="dxa"/>
            <w:vMerge w:val="restart"/>
            <w:tcBorders>
              <w:top w:val="single" w:color="auto" w:sz="4" w:space="0"/>
              <w:left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籍贯</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出生年月</w:t>
            </w:r>
          </w:p>
        </w:tc>
        <w:tc>
          <w:tcPr>
            <w:tcW w:w="3504"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740" w:type="dxa"/>
            <w:vMerge w:val="continue"/>
            <w:tcBorders>
              <w:left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入党时间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政治面貌</w:t>
            </w:r>
          </w:p>
        </w:tc>
        <w:tc>
          <w:tcPr>
            <w:tcW w:w="2796"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740" w:type="dxa"/>
            <w:vMerge w:val="continue"/>
            <w:tcBorders>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5"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仿宋_GB2312" w:cs="Times New Roman"/>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学历</w:t>
            </w:r>
            <w:r>
              <w:rPr>
                <w:rFonts w:ascii="Times New Roman" w:hAnsi="Times New Roman" w:eastAsia="仿宋_GB2312" w:cs="Times New Roman"/>
                <w:color w:val="000000"/>
                <w:sz w:val="24"/>
                <w:szCs w:val="24"/>
              </w:rPr>
              <w:t>/</w:t>
            </w:r>
            <w:r>
              <w:rPr>
                <w:rFonts w:hint="eastAsia" w:ascii="Times New Roman" w:hAnsi="Times New Roman" w:eastAsia="仿宋_GB2312" w:cs="仿宋_GB2312"/>
                <w:color w:val="000000"/>
                <w:sz w:val="24"/>
                <w:szCs w:val="24"/>
              </w:rPr>
              <w:t>学位</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毕业学校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毕业时间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4"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仿宋_GB2312" w:cs="Times New Roman"/>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所学专业</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参加工作时间</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0"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仿宋_GB2312" w:cs="Times New Roman"/>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现任职级/</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职称</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任职起始时间</w:t>
            </w:r>
          </w:p>
        </w:tc>
        <w:tc>
          <w:tcPr>
            <w:tcW w:w="2835" w:type="dxa"/>
            <w:gridSpan w:val="2"/>
            <w:tcBorders>
              <w:top w:val="nil"/>
              <w:left w:val="single" w:color="auto" w:sz="4" w:space="0"/>
              <w:bottom w:val="nil"/>
              <w:right w:val="single" w:color="auto" w:sz="4" w:space="0"/>
            </w:tcBorders>
          </w:tcPr>
          <w:p>
            <w:pPr>
              <w:widowControl/>
              <w:ind w:firstLine="0" w:firstLineChars="0"/>
              <w:jc w:val="left"/>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 w:hRule="atLeast"/>
          <w:jc w:val="center"/>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竞聘意向（一）</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竞聘意向（二）</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80" w:hRule="atLeast"/>
          <w:jc w:val="center"/>
        </w:trPr>
        <w:tc>
          <w:tcPr>
            <w:tcW w:w="672" w:type="dxa"/>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51" w:leftChars="54" w:right="226"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主要学习工作简历</w:t>
            </w:r>
          </w:p>
        </w:tc>
        <w:tc>
          <w:tcPr>
            <w:tcW w:w="8962"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p>
          <w:p>
            <w:pPr>
              <w:widowControl w:val="0"/>
              <w:spacing w:line="320" w:lineRule="exact"/>
              <w:ind w:firstLine="0" w:firstLineChars="0"/>
              <w:rPr>
                <w:rFonts w:ascii="宋体" w:hAnsi="宋体" w:eastAsia="等线" w:cs="Times New Roman"/>
                <w:sz w:val="28"/>
                <w:szCs w:val="28"/>
              </w:rPr>
            </w:pPr>
          </w:p>
          <w:p>
            <w:pPr>
              <w:widowControl w:val="0"/>
              <w:tabs>
                <w:tab w:val="left" w:pos="3780"/>
              </w:tabs>
              <w:ind w:left="2052" w:hanging="2052" w:hangingChars="855"/>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要求：</w:t>
            </w:r>
          </w:p>
          <w:p>
            <w:pPr>
              <w:widowControl w:val="0"/>
              <w:tabs>
                <w:tab w:val="left" w:pos="3780"/>
              </w:tabs>
              <w:ind w:left="2052" w:hanging="2052" w:hangingChars="855"/>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lang w:val="en-US" w:eastAsia="zh-CN"/>
              </w:rPr>
              <w:t>1.</w:t>
            </w:r>
            <w:r>
              <w:rPr>
                <w:rFonts w:hint="eastAsia" w:ascii="仿宋_GB2312" w:hAnsi="仿宋_GB2312" w:eastAsia="仿宋_GB2312" w:cs="仿宋_GB2312"/>
                <w:color w:val="FF0000"/>
                <w:sz w:val="24"/>
                <w:szCs w:val="24"/>
              </w:rPr>
              <w:t>简历从大学开始填起；</w:t>
            </w:r>
          </w:p>
          <w:p>
            <w:pPr>
              <w:widowControl w:val="0"/>
              <w:tabs>
                <w:tab w:val="left" w:pos="3780"/>
              </w:tabs>
              <w:ind w:firstLine="0" w:firstLineChars="0"/>
              <w:rPr>
                <w:rFonts w:hint="eastAsia" w:ascii="仿宋_GB2312" w:hAnsi="仿宋_GB2312" w:eastAsia="仿宋_GB2312" w:cs="仿宋_GB2312"/>
                <w:color w:val="FF0000"/>
                <w:sz w:val="24"/>
                <w:szCs w:val="24"/>
                <w:lang w:eastAsia="zh-CN"/>
              </w:rPr>
            </w:pPr>
            <w:r>
              <w:rPr>
                <w:rFonts w:hint="eastAsia" w:ascii="仿宋_GB2312" w:hAnsi="仿宋_GB2312" w:eastAsia="仿宋_GB2312" w:cs="仿宋_GB2312"/>
                <w:color w:val="FF0000"/>
                <w:sz w:val="24"/>
                <w:szCs w:val="24"/>
                <w:lang w:val="en-US" w:eastAsia="zh-CN"/>
              </w:rPr>
              <w:t>2.</w:t>
            </w:r>
            <w:r>
              <w:rPr>
                <w:rFonts w:hint="eastAsia" w:ascii="仿宋_GB2312" w:hAnsi="仿宋_GB2312" w:eastAsia="仿宋_GB2312" w:cs="仿宋_GB2312"/>
                <w:color w:val="FF0000"/>
                <w:sz w:val="24"/>
                <w:szCs w:val="24"/>
              </w:rPr>
              <w:t>简历的起止时间填到月，前后要衔接，不得空断</w:t>
            </w:r>
            <w:r>
              <w:rPr>
                <w:rFonts w:hint="eastAsia" w:ascii="仿宋_GB2312" w:hAnsi="仿宋_GB2312" w:eastAsia="仿宋_GB2312" w:cs="仿宋_GB2312"/>
                <w:color w:val="FF0000"/>
                <w:sz w:val="24"/>
                <w:szCs w:val="24"/>
                <w:lang w:eastAsia="zh-CN"/>
              </w:rPr>
              <w:t>；</w:t>
            </w:r>
          </w:p>
          <w:p>
            <w:pPr>
              <w:widowControl w:val="0"/>
              <w:numPr>
                <w:ilvl w:val="0"/>
                <w:numId w:val="0"/>
              </w:numPr>
              <w:tabs>
                <w:tab w:val="left" w:pos="3780"/>
              </w:tabs>
              <w:ind w:firstLine="0" w:firstLineChars="0"/>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3.请注明专业技术或职务职级的聘任时间（例如：教授:2000.10、七级职员：2001.03）</w:t>
            </w:r>
          </w:p>
          <w:p>
            <w:pPr>
              <w:widowControl w:val="0"/>
              <w:tabs>
                <w:tab w:val="left" w:pos="3780"/>
              </w:tabs>
              <w:ind w:firstLine="0" w:firstLineChars="0"/>
              <w:rPr>
                <w:rFonts w:ascii="Times New Roman" w:hAnsi="Times New Roman" w:eastAsia="仿宋_GB2312" w:cs="Times New Roman"/>
                <w:color w:val="000000"/>
                <w:sz w:val="24"/>
                <w:szCs w:val="24"/>
              </w:rPr>
            </w:pPr>
            <w:r>
              <w:rPr>
                <w:rFonts w:hint="eastAsia" w:ascii="仿宋_GB2312" w:hAnsi="仿宋_GB2312" w:eastAsia="仿宋_GB2312" w:cs="仿宋_GB2312"/>
                <w:color w:val="FF0000"/>
                <w:sz w:val="24"/>
                <w:szCs w:val="24"/>
                <w:lang w:val="en-US" w:eastAsia="zh-CN"/>
              </w:rPr>
              <w:t>4.工作简历要按照在不同时期所担任的职务和工作单位的变动情况分段填写。担任职务包括党内职务和行政职务。</w:t>
            </w: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90" w:hRule="atLeast"/>
          <w:jc w:val="center"/>
        </w:trPr>
        <w:tc>
          <w:tcPr>
            <w:tcW w:w="9634" w:type="dxa"/>
            <w:gridSpan w:val="10"/>
            <w:tcBorders>
              <w:top w:val="single" w:color="auto" w:sz="4" w:space="0"/>
              <w:left w:val="single" w:color="auto" w:sz="4" w:space="0"/>
              <w:bottom w:val="single" w:color="auto" w:sz="4" w:space="0"/>
              <w:right w:val="single" w:color="auto" w:sz="4" w:space="0"/>
            </w:tcBorders>
          </w:tcPr>
          <w:p>
            <w:pPr>
              <w:widowControl w:val="0"/>
              <w:spacing w:line="400" w:lineRule="exact"/>
              <w:ind w:firstLine="0" w:firstLineChars="0"/>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近</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年主要工作业绩</w:t>
            </w:r>
          </w:p>
          <w:p>
            <w:pPr>
              <w:widowControl w:val="0"/>
              <w:spacing w:line="400" w:lineRule="exact"/>
              <w:ind w:firstLine="0" w:firstLineChars="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1"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rPr>
                <w:rFonts w:ascii="Times New Roman" w:hAnsi="Times New Roman" w:eastAsia="仿宋_GB2312" w:cs="Times New Roman"/>
                <w:color w:val="000000"/>
                <w:sz w:val="24"/>
                <w:szCs w:val="24"/>
              </w:rPr>
            </w:pPr>
          </w:p>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单位（部门）意见</w:t>
            </w:r>
          </w:p>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p>
        </w:tc>
        <w:tc>
          <w:tcPr>
            <w:tcW w:w="8932" w:type="dxa"/>
            <w:gridSpan w:val="8"/>
            <w:tcBorders>
              <w:top w:val="single" w:color="auto" w:sz="4" w:space="0"/>
              <w:left w:val="single" w:color="auto" w:sz="4" w:space="0"/>
              <w:bottom w:val="single" w:color="auto" w:sz="4" w:space="0"/>
              <w:right w:val="single" w:color="auto" w:sz="4" w:space="0"/>
            </w:tcBorders>
          </w:tcPr>
          <w:p>
            <w:pPr>
              <w:widowControl/>
              <w:ind w:firstLine="0" w:firstLineChars="0"/>
              <w:jc w:val="left"/>
              <w:rPr>
                <w:rFonts w:ascii="Times New Roman" w:hAnsi="Times New Roman" w:eastAsia="仿宋_GB2312" w:cs="Times New Roman"/>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1200" w:firstLineChars="500"/>
              <w:jc w:val="center"/>
              <w:textAlignment w:val="auto"/>
              <w:rPr>
                <w:rFonts w:hint="eastAsia" w:cs="仿宋_GB2312"/>
                <w:color w:val="000000"/>
                <w:sz w:val="24"/>
                <w:szCs w:val="24"/>
                <w:lang w:val="en-US" w:eastAsia="zh-CN"/>
              </w:rPr>
            </w:pPr>
            <w:r>
              <w:rPr>
                <w:rFonts w:hint="eastAsia" w:cs="仿宋_GB2312"/>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1200" w:firstLineChars="500"/>
              <w:jc w:val="center"/>
              <w:textAlignment w:val="auto"/>
              <w:rPr>
                <w:rFonts w:hint="eastAsia" w:cs="仿宋_GB2312"/>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1200" w:firstLineChars="500"/>
              <w:jc w:val="center"/>
              <w:textAlignment w:val="auto"/>
              <w:rPr>
                <w:rFonts w:hint="eastAsia" w:cs="仿宋_GB2312"/>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1200" w:firstLineChars="500"/>
              <w:jc w:val="center"/>
              <w:textAlignment w:val="auto"/>
              <w:rPr>
                <w:rFonts w:hint="eastAsia" w:ascii="Times New Roman" w:hAnsi="Times New Roman" w:eastAsia="仿宋_GB2312" w:cs="仿宋_GB2312"/>
                <w:color w:val="000000"/>
                <w:sz w:val="24"/>
                <w:szCs w:val="24"/>
                <w:lang w:val="en-US" w:eastAsia="zh-CN"/>
              </w:rPr>
            </w:pPr>
            <w:r>
              <w:rPr>
                <w:rFonts w:hint="eastAsia" w:ascii="Times New Roman" w:hAnsi="Times New Roman" w:eastAsia="仿宋_GB2312" w:cs="仿宋_GB2312"/>
                <w:color w:val="000000"/>
                <w:sz w:val="24"/>
                <w:szCs w:val="24"/>
                <w:lang w:val="en-US" w:eastAsia="zh-CN"/>
              </w:rPr>
              <w:t>单位（部门）负责人（签字）</w:t>
            </w:r>
            <w:r>
              <w:rPr>
                <w:rFonts w:hint="eastAsia" w:eastAsia="仿宋_GB2312" w:cs="仿宋_GB2312"/>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仿宋_GB2312" w:cs="Times New Roman"/>
                <w:b/>
                <w:bCs/>
                <w:color w:val="000000"/>
                <w:sz w:val="24"/>
                <w:szCs w:val="24"/>
              </w:rPr>
            </w:pPr>
            <w:r>
              <w:rPr>
                <w:rFonts w:hint="eastAsia" w:cs="仿宋_GB2312"/>
                <w:color w:val="000000"/>
                <w:sz w:val="24"/>
                <w:szCs w:val="24"/>
                <w:lang w:val="en-US" w:eastAsia="zh-CN"/>
              </w:rPr>
              <w:t xml:space="preserve">      </w:t>
            </w:r>
            <w:r>
              <w:rPr>
                <w:rFonts w:hint="eastAsia" w:ascii="Times New Roman" w:hAnsi="Times New Roman" w:eastAsia="仿宋_GB2312" w:cs="仿宋_GB2312"/>
                <w:color w:val="000000"/>
                <w:sz w:val="24"/>
                <w:szCs w:val="24"/>
                <w:lang w:val="en-US" w:eastAsia="zh-CN"/>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96"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聘用委员会意见</w:t>
            </w:r>
          </w:p>
        </w:tc>
        <w:tc>
          <w:tcPr>
            <w:tcW w:w="8932"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500" w:lineRule="exact"/>
              <w:ind w:firstLine="0" w:firstLineChars="0"/>
              <w:rPr>
                <w:rFonts w:ascii="Times New Roman" w:hAnsi="Times New Roman" w:eastAsia="宋体" w:cs="Times New Roman"/>
                <w:color w:val="000000"/>
                <w:sz w:val="21"/>
              </w:rPr>
            </w:pPr>
            <w:r>
              <w:rPr>
                <w:rFonts w:hint="eastAsia" w:ascii="Times New Roman" w:hAnsi="Times New Roman" w:eastAsia="仿宋_GB2312" w:cs="仿宋_GB2312"/>
                <w:color w:val="000000"/>
                <w:sz w:val="24"/>
                <w:szCs w:val="24"/>
              </w:rPr>
              <w:t>应到</w:t>
            </w:r>
            <w:r>
              <w:rPr>
                <w:rFonts w:ascii="Times New Roman" w:hAnsi="Times New Roman" w:eastAsia="宋体" w:cs="Times New Roman"/>
                <w:color w:val="000000"/>
                <w:sz w:val="21"/>
              </w:rPr>
              <w:t>_____</w:t>
            </w:r>
            <w:r>
              <w:rPr>
                <w:rFonts w:hint="eastAsia" w:ascii="Times New Roman" w:hAnsi="Times New Roman" w:eastAsia="仿宋_GB2312" w:cs="仿宋_GB2312"/>
                <w:color w:val="000000"/>
                <w:sz w:val="24"/>
                <w:szCs w:val="24"/>
              </w:rPr>
              <w:t>人，实到</w:t>
            </w:r>
            <w:r>
              <w:rPr>
                <w:rFonts w:ascii="Times New Roman" w:hAnsi="Times New Roman" w:eastAsia="宋体" w:cs="Times New Roman"/>
                <w:color w:val="000000"/>
                <w:sz w:val="21"/>
              </w:rPr>
              <w:t>_____</w:t>
            </w:r>
            <w:r>
              <w:rPr>
                <w:rFonts w:hint="eastAsia" w:ascii="Times New Roman" w:hAnsi="Times New Roman" w:eastAsia="仿宋_GB2312" w:cs="仿宋_GB2312"/>
                <w:color w:val="000000"/>
                <w:sz w:val="24"/>
                <w:szCs w:val="24"/>
              </w:rPr>
              <w:t>人。同意</w:t>
            </w:r>
            <w:r>
              <w:rPr>
                <w:rFonts w:ascii="Times New Roman" w:hAnsi="Times New Roman" w:eastAsia="宋体" w:cs="Times New Roman"/>
                <w:color w:val="000000"/>
                <w:sz w:val="21"/>
              </w:rPr>
              <w:t>_____</w:t>
            </w:r>
            <w:r>
              <w:rPr>
                <w:rFonts w:hint="eastAsia" w:ascii="Times New Roman" w:hAnsi="Times New Roman" w:eastAsia="仿宋_GB2312" w:cs="仿宋_GB2312"/>
                <w:color w:val="000000"/>
                <w:sz w:val="24"/>
                <w:szCs w:val="24"/>
              </w:rPr>
              <w:t>人，不同意</w:t>
            </w:r>
            <w:r>
              <w:rPr>
                <w:rFonts w:ascii="Times New Roman" w:hAnsi="Times New Roman" w:eastAsia="宋体" w:cs="Times New Roman"/>
                <w:color w:val="000000"/>
                <w:sz w:val="21"/>
              </w:rPr>
              <w:t>_____</w:t>
            </w:r>
            <w:r>
              <w:rPr>
                <w:rFonts w:hint="eastAsia" w:ascii="Times New Roman" w:hAnsi="Times New Roman" w:eastAsia="仿宋_GB2312" w:cs="仿宋_GB2312"/>
                <w:color w:val="000000"/>
                <w:sz w:val="24"/>
                <w:szCs w:val="24"/>
              </w:rPr>
              <w:t>人，弃权</w:t>
            </w:r>
            <w:r>
              <w:rPr>
                <w:rFonts w:ascii="Times New Roman" w:hAnsi="Times New Roman" w:eastAsia="宋体" w:cs="Times New Roman"/>
                <w:color w:val="000000"/>
                <w:sz w:val="21"/>
              </w:rPr>
              <w:t>_____</w:t>
            </w:r>
            <w:r>
              <w:rPr>
                <w:rFonts w:hint="eastAsia" w:ascii="Times New Roman" w:hAnsi="Times New Roman" w:eastAsia="仿宋_GB2312" w:cs="仿宋_GB2312"/>
                <w:color w:val="000000"/>
                <w:sz w:val="24"/>
                <w:szCs w:val="24"/>
              </w:rPr>
              <w:t>人。</w:t>
            </w:r>
          </w:p>
          <w:p>
            <w:pPr>
              <w:widowControl w:val="0"/>
              <w:spacing w:line="500" w:lineRule="exact"/>
              <w:ind w:firstLine="0" w:firstLineChars="0"/>
              <w:rPr>
                <w:rFonts w:ascii="Times New Roman" w:hAnsi="Times New Roman" w:eastAsia="宋体" w:cs="Times New Roman"/>
                <w:color w:val="000000"/>
                <w:sz w:val="21"/>
              </w:rPr>
            </w:pPr>
            <w:r>
              <w:rPr>
                <w:rFonts w:hint="eastAsia" w:ascii="Times New Roman" w:hAnsi="Times New Roman" w:eastAsia="仿宋_GB2312" w:cs="仿宋_GB2312"/>
                <w:color w:val="000000"/>
                <w:sz w:val="24"/>
                <w:szCs w:val="24"/>
              </w:rPr>
              <w:t>推荐</w:t>
            </w:r>
            <w:r>
              <w:rPr>
                <w:rFonts w:ascii="Times New Roman" w:hAnsi="Times New Roman" w:eastAsia="宋体" w:cs="Times New Roman"/>
                <w:color w:val="000000"/>
                <w:sz w:val="21"/>
              </w:rPr>
              <w:t>___________</w:t>
            </w:r>
            <w:r>
              <w:rPr>
                <w:rFonts w:hint="eastAsia" w:ascii="Times New Roman" w:hAnsi="Times New Roman" w:eastAsia="仿宋_GB2312" w:cs="仿宋_GB2312"/>
                <w:color w:val="000000"/>
                <w:sz w:val="24"/>
                <w:szCs w:val="24"/>
              </w:rPr>
              <w:t>同志为</w:t>
            </w:r>
            <w:r>
              <w:rPr>
                <w:rFonts w:ascii="Times New Roman" w:hAnsi="Times New Roman" w:eastAsia="宋体" w:cs="Times New Roman"/>
                <w:color w:val="000000"/>
                <w:sz w:val="21"/>
              </w:rPr>
              <w:t>________________________</w:t>
            </w:r>
            <w:r>
              <w:rPr>
                <w:rFonts w:hint="eastAsia" w:ascii="Times New Roman" w:hAnsi="Times New Roman" w:eastAsia="仿宋_GB2312" w:cs="仿宋_GB2312"/>
                <w:color w:val="000000"/>
                <w:sz w:val="24"/>
                <w:szCs w:val="24"/>
              </w:rPr>
              <w:t>岗位建议人选。</w:t>
            </w:r>
          </w:p>
          <w:p>
            <w:pPr>
              <w:widowControl w:val="0"/>
              <w:spacing w:line="400" w:lineRule="exact"/>
              <w:ind w:firstLine="2160" w:firstLineChars="900"/>
              <w:jc w:val="center"/>
              <w:rPr>
                <w:rFonts w:ascii="Times New Roman" w:hAnsi="Times New Roman" w:eastAsia="仿宋_GB2312" w:cs="Times New Roman"/>
                <w:color w:val="000000"/>
                <w:sz w:val="24"/>
                <w:szCs w:val="24"/>
              </w:rPr>
            </w:pPr>
          </w:p>
          <w:p>
            <w:pPr>
              <w:widowControl w:val="0"/>
              <w:spacing w:line="400" w:lineRule="exact"/>
              <w:ind w:firstLine="2160" w:firstLineChars="90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聘用委员会主任（签字）：</w:t>
            </w:r>
          </w:p>
          <w:p>
            <w:pPr>
              <w:widowControl w:val="0"/>
              <w:spacing w:line="400" w:lineRule="exact"/>
              <w:ind w:firstLine="2160" w:firstLineChars="9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年</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月</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6"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党委会决定</w:t>
            </w:r>
          </w:p>
        </w:tc>
        <w:tc>
          <w:tcPr>
            <w:tcW w:w="8932"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500" w:lineRule="exact"/>
              <w:ind w:firstLine="0" w:firstLineChars="0"/>
              <w:rPr>
                <w:rFonts w:ascii="Times New Roman" w:hAnsi="Times New Roman" w:eastAsia="宋体" w:cs="Times New Roman"/>
                <w:color w:val="000000"/>
                <w:sz w:val="21"/>
              </w:rPr>
            </w:pPr>
            <w:r>
              <w:rPr>
                <w:rFonts w:hint="eastAsia" w:ascii="Times New Roman" w:hAnsi="Times New Roman" w:eastAsia="仿宋_GB2312" w:cs="仿宋_GB2312"/>
                <w:color w:val="000000"/>
                <w:sz w:val="24"/>
                <w:szCs w:val="24"/>
              </w:rPr>
              <w:t>同意</w:t>
            </w:r>
            <w:r>
              <w:rPr>
                <w:rFonts w:ascii="Times New Roman" w:hAnsi="Times New Roman" w:eastAsia="宋体" w:cs="Times New Roman"/>
                <w:color w:val="000000"/>
                <w:sz w:val="21"/>
              </w:rPr>
              <w:t>__________</w:t>
            </w:r>
            <w:r>
              <w:rPr>
                <w:rFonts w:hint="eastAsia" w:ascii="Times New Roman" w:hAnsi="Times New Roman" w:eastAsia="仿宋_GB2312" w:cs="仿宋_GB2312"/>
                <w:color w:val="000000"/>
                <w:sz w:val="24"/>
                <w:szCs w:val="24"/>
              </w:rPr>
              <w:t>同志任用为</w:t>
            </w:r>
            <w:r>
              <w:rPr>
                <w:rFonts w:ascii="Times New Roman" w:hAnsi="Times New Roman" w:eastAsia="宋体" w:cs="Times New Roman"/>
                <w:color w:val="000000"/>
                <w:sz w:val="21"/>
              </w:rPr>
              <w:t>_____________________</w:t>
            </w:r>
            <w:r>
              <w:rPr>
                <w:rFonts w:hint="eastAsia" w:ascii="Times New Roman" w:hAnsi="Times New Roman" w:eastAsia="仿宋_GB2312" w:cs="仿宋_GB2312"/>
                <w:color w:val="000000"/>
                <w:sz w:val="24"/>
                <w:szCs w:val="24"/>
              </w:rPr>
              <w:t>岗位。</w:t>
            </w:r>
          </w:p>
          <w:p>
            <w:pPr>
              <w:widowControl w:val="0"/>
              <w:spacing w:line="400" w:lineRule="exact"/>
              <w:ind w:firstLine="0" w:firstLineChars="0"/>
              <w:rPr>
                <w:rFonts w:ascii="Times New Roman" w:hAnsi="Times New Roman" w:eastAsia="仿宋_GB2312" w:cs="Times New Roman"/>
                <w:color w:val="000000"/>
                <w:sz w:val="24"/>
                <w:szCs w:val="24"/>
              </w:rPr>
            </w:pPr>
          </w:p>
          <w:p>
            <w:pPr>
              <w:widowControl w:val="0"/>
              <w:spacing w:line="400" w:lineRule="exact"/>
              <w:ind w:firstLine="3480" w:firstLineChars="1450"/>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（公章）</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年</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月</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9"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备注</w:t>
            </w:r>
          </w:p>
        </w:tc>
        <w:tc>
          <w:tcPr>
            <w:tcW w:w="8932"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500" w:lineRule="exact"/>
              <w:ind w:firstLine="0" w:firstLineChars="0"/>
              <w:rPr>
                <w:rFonts w:ascii="Times New Roman" w:hAnsi="Times New Roman" w:eastAsia="仿宋_GB2312" w:cs="Times New Roman"/>
                <w:color w:val="000000"/>
                <w:sz w:val="24"/>
                <w:szCs w:val="24"/>
              </w:rPr>
            </w:pPr>
          </w:p>
        </w:tc>
      </w:tr>
    </w:tbl>
    <w:p>
      <w:pPr>
        <w:spacing w:line="560" w:lineRule="exact"/>
        <w:ind w:firstLine="560"/>
        <w:rPr>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C672CE-E5B9-4BB2-8823-3202EA48B6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CBE028ED-BA6B-4E26-8E99-E9B9A21739F2}"/>
  </w:font>
  <w:font w:name="等线">
    <w:panose1 w:val="02010600030101010101"/>
    <w:charset w:val="86"/>
    <w:family w:val="auto"/>
    <w:pitch w:val="default"/>
    <w:sig w:usb0="A00002BF" w:usb1="38CF7CFA" w:usb2="00000016" w:usb3="00000000" w:csb0="0004000F" w:csb1="00000000"/>
    <w:embedRegular r:id="rId3" w:fontKey="{308B0ABD-0660-4E66-9572-139025094F0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ZWY2MjViZTBkOTUzMjMwNDg0MGRkMGFhMGI1MDkifQ=="/>
  </w:docVars>
  <w:rsids>
    <w:rsidRoot w:val="00EE3DF9"/>
    <w:rsid w:val="003773FC"/>
    <w:rsid w:val="003B1454"/>
    <w:rsid w:val="003D49CF"/>
    <w:rsid w:val="004118FB"/>
    <w:rsid w:val="00427648"/>
    <w:rsid w:val="006C53CD"/>
    <w:rsid w:val="006F1BAC"/>
    <w:rsid w:val="00861DAB"/>
    <w:rsid w:val="009B59E0"/>
    <w:rsid w:val="00B55C88"/>
    <w:rsid w:val="00D03516"/>
    <w:rsid w:val="00EB6BD3"/>
    <w:rsid w:val="00EE3BCE"/>
    <w:rsid w:val="00EE3DF9"/>
    <w:rsid w:val="00EF7F1D"/>
    <w:rsid w:val="00F17F7C"/>
    <w:rsid w:val="00F81951"/>
    <w:rsid w:val="00F96B98"/>
    <w:rsid w:val="00FE53ED"/>
    <w:rsid w:val="029A1B3E"/>
    <w:rsid w:val="03A2514E"/>
    <w:rsid w:val="087150EF"/>
    <w:rsid w:val="0B43566B"/>
    <w:rsid w:val="0CF408A5"/>
    <w:rsid w:val="0D817B82"/>
    <w:rsid w:val="0E795ACD"/>
    <w:rsid w:val="0F2A5B56"/>
    <w:rsid w:val="0FF75765"/>
    <w:rsid w:val="1077526D"/>
    <w:rsid w:val="10EF1F96"/>
    <w:rsid w:val="111B2AF6"/>
    <w:rsid w:val="12745F08"/>
    <w:rsid w:val="13213322"/>
    <w:rsid w:val="163E5CFF"/>
    <w:rsid w:val="170F258E"/>
    <w:rsid w:val="198E4F85"/>
    <w:rsid w:val="1A457223"/>
    <w:rsid w:val="1B5763C6"/>
    <w:rsid w:val="1B972C67"/>
    <w:rsid w:val="1E830C01"/>
    <w:rsid w:val="1F2B5BA0"/>
    <w:rsid w:val="20944E0C"/>
    <w:rsid w:val="21022930"/>
    <w:rsid w:val="21814480"/>
    <w:rsid w:val="222608A0"/>
    <w:rsid w:val="269E759F"/>
    <w:rsid w:val="27B150B0"/>
    <w:rsid w:val="285170D4"/>
    <w:rsid w:val="29E37114"/>
    <w:rsid w:val="2B6F284F"/>
    <w:rsid w:val="2C8D7E9A"/>
    <w:rsid w:val="2CC8062C"/>
    <w:rsid w:val="2CD30D2B"/>
    <w:rsid w:val="2E2760CC"/>
    <w:rsid w:val="2E440655"/>
    <w:rsid w:val="2E5008B2"/>
    <w:rsid w:val="2E8E614B"/>
    <w:rsid w:val="31905D36"/>
    <w:rsid w:val="31A83080"/>
    <w:rsid w:val="32670A19"/>
    <w:rsid w:val="333A0650"/>
    <w:rsid w:val="33DB598F"/>
    <w:rsid w:val="34A55F9D"/>
    <w:rsid w:val="356419B4"/>
    <w:rsid w:val="35957E5B"/>
    <w:rsid w:val="3748158D"/>
    <w:rsid w:val="375C676D"/>
    <w:rsid w:val="3C6B79B0"/>
    <w:rsid w:val="3CFC58E7"/>
    <w:rsid w:val="400B75FC"/>
    <w:rsid w:val="40414DCB"/>
    <w:rsid w:val="40D95004"/>
    <w:rsid w:val="457E261E"/>
    <w:rsid w:val="46380A1F"/>
    <w:rsid w:val="469B6ECE"/>
    <w:rsid w:val="4A3E033C"/>
    <w:rsid w:val="4A8D2AE5"/>
    <w:rsid w:val="4B2456C8"/>
    <w:rsid w:val="4E0E576E"/>
    <w:rsid w:val="506242A5"/>
    <w:rsid w:val="50CC1360"/>
    <w:rsid w:val="542802CE"/>
    <w:rsid w:val="54995E0B"/>
    <w:rsid w:val="555A181E"/>
    <w:rsid w:val="59D76D92"/>
    <w:rsid w:val="5ABD033C"/>
    <w:rsid w:val="5AF869C4"/>
    <w:rsid w:val="5B296730"/>
    <w:rsid w:val="5B8027F4"/>
    <w:rsid w:val="5CBF0165"/>
    <w:rsid w:val="5CE87171"/>
    <w:rsid w:val="5DF9688E"/>
    <w:rsid w:val="5E3A0775"/>
    <w:rsid w:val="60C5514D"/>
    <w:rsid w:val="62C4571A"/>
    <w:rsid w:val="63C9199B"/>
    <w:rsid w:val="63CB760A"/>
    <w:rsid w:val="68A42692"/>
    <w:rsid w:val="69201173"/>
    <w:rsid w:val="69FF6FDA"/>
    <w:rsid w:val="6A0B5A1D"/>
    <w:rsid w:val="6A220F1A"/>
    <w:rsid w:val="6A520A1A"/>
    <w:rsid w:val="703134FA"/>
    <w:rsid w:val="706B15E0"/>
    <w:rsid w:val="70FD18B9"/>
    <w:rsid w:val="72685B78"/>
    <w:rsid w:val="72E76BB1"/>
    <w:rsid w:val="7322112E"/>
    <w:rsid w:val="73681AED"/>
    <w:rsid w:val="73E3171A"/>
    <w:rsid w:val="74251D33"/>
    <w:rsid w:val="768543C3"/>
    <w:rsid w:val="778B00FF"/>
    <w:rsid w:val="79694470"/>
    <w:rsid w:val="79EA5370"/>
    <w:rsid w:val="7A911ED0"/>
    <w:rsid w:val="7D7F0706"/>
    <w:rsid w:val="7EB4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仿宋_GB2312" w:cstheme="minorBidi"/>
      <w:kern w:val="2"/>
      <w:sz w:val="28"/>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363</Words>
  <Characters>462</Characters>
  <Lines>8</Lines>
  <Paragraphs>2</Paragraphs>
  <TotalTime>0</TotalTime>
  <ScaleCrop>false</ScaleCrop>
  <LinksUpToDate>false</LinksUpToDate>
  <CharactersWithSpaces>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2022-07-01T17:04:00Z</dcterms:created>
  <dc:creator>qichenchen</dc:creator>
  <cp:lastModifiedBy>Administrator</cp:lastModifiedBy>
  <cp:lastPrinted>2023-05-31T13:48:00Z</cp:lastPrinted>
  <dcterms:modified xsi:type="dcterms:W3CDTF">2023-07-04T03:14:52Z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45125BDCB73549C281F55223C075B84B</vt:lpwstr>
  </property>
</Properties>
</file>