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8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附件4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8"/>
          <w:sz w:val="44"/>
          <w:szCs w:val="44"/>
          <w:highlight w:val="none"/>
          <w:shd w:val="clear" w:color="auto" w:fill="FFFFFF"/>
          <w:lang w:eastAsia="zh-CN"/>
        </w:rPr>
        <w:t>诚信承诺书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outlineLvl w:val="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我已仔细读过《</w:t>
      </w:r>
      <w:r>
        <w:rPr>
          <w:rFonts w:hint="eastAsia" w:ascii="仿宋_GB2312" w:hAnsi="仿宋_GB2312" w:cs="仿宋_GB2312"/>
          <w:i w:val="0"/>
          <w:iCs w:val="0"/>
          <w:caps w:val="0"/>
          <w:color w:val="auto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highlight w:val="none"/>
          <w:shd w:val="clear" w:color="auto" w:fill="FFFFFF"/>
        </w:rPr>
        <w:t>023年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highlight w:val="none"/>
          <w:shd w:val="clear" w:color="auto" w:fill="FFFFFF"/>
          <w:lang w:eastAsia="zh-CN"/>
        </w:rPr>
        <w:t>青岛西海岸新区教育体育系统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highlight w:val="none"/>
          <w:shd w:val="clear" w:color="auto" w:fill="FFFFFF"/>
        </w:rPr>
        <w:t>招聘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highlight w:val="none"/>
          <w:shd w:val="clear" w:color="auto" w:fill="FFFFFF"/>
          <w:lang w:eastAsia="zh-CN"/>
        </w:rPr>
        <w:t>优秀人才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》，理解其内容，符合报考条件。我郑重承诺：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outlineLvl w:val="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outlineLvl w:val="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本人对本次报考态度严肃，如被聘用，严格遵守协议，一旦发生违约，本人自愿承担相关法律责任。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outlineLvl w:val="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                      应聘人签名：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outlineLvl w:val="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right"/>
        <w:outlineLvl w:val="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   月   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right"/>
        <w:outlineLvl w:val="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134" w:right="1474" w:bottom="1134" w:left="1134" w:header="851" w:footer="992" w:gutter="0"/>
      <w:cols w:space="72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65D01018"/>
    <w:rsid w:val="65D0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99"/>
    <w:pPr>
      <w:snapToGrid w:val="0"/>
      <w:spacing w:line="560" w:lineRule="exact"/>
      <w:ind w:firstLine="880" w:firstLineChars="200"/>
    </w:pPr>
    <w:rPr>
      <w:rFonts w:ascii="Times New Roman" w:hAnsi="Times New Roman" w:eastAsia="仿宋_GB2312"/>
      <w:color w:val="000000"/>
      <w:sz w:val="32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2023-10-16T06:26:00Z</dcterms:created>
  <dc:creator>高才汇</dc:creator>
  <cp:lastModifiedBy>高才汇</cp:lastModifiedBy>
  <dcterms:modified xsi:type="dcterms:W3CDTF">2023-10-16T06:26:40Z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3C32B0B185434FF1AA6C78EAB12188CC_11</vt:lpwstr>
  </property>
</Properties>
</file>