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/>
          <w:sz w:val="36"/>
          <w:szCs w:val="36"/>
        </w:rPr>
      </w:pPr>
      <w:r>
        <w:rPr>
          <w:rFonts w:hint="eastAsia" w:ascii="华文中宋" w:hAnsi="华文中宋" w:eastAsia="华文中宋"/>
          <w:sz w:val="36"/>
          <w:szCs w:val="36"/>
        </w:rPr>
        <w:t>中国科学院力学研究所岗位申请表</w:t>
      </w:r>
      <w:r>
        <w:rPr>
          <w:rFonts w:ascii="华文中宋" w:hAnsi="华文中宋" w:eastAsia="华文中宋"/>
          <w:sz w:val="36"/>
          <w:szCs w:val="36"/>
        </w:rPr>
        <w:fldChar w:fldCharType="begin"/>
      </w:r>
      <w:r>
        <w:rPr>
          <w:rFonts w:ascii="华文中宋" w:hAnsi="华文中宋" w:eastAsia="华文中宋"/>
          <w:sz w:val="36"/>
          <w:szCs w:val="36"/>
        </w:rPr>
        <w:instrText xml:space="preserve"> LINK Excel.Sheet.12 "C:\\Users\\CAOJIAN\\Desktop\\中国科学院力学研究所岗位申请表.xlsx" "Sheet1!Print_Area" \a \f 5 \h  \* MERGEFORMAT </w:instrText>
      </w:r>
      <w:r>
        <w:rPr>
          <w:rFonts w:ascii="华文中宋" w:hAnsi="华文中宋" w:eastAsia="华文中宋"/>
          <w:sz w:val="36"/>
          <w:szCs w:val="36"/>
        </w:rPr>
        <w:fldChar w:fldCharType="separate"/>
      </w:r>
      <w:bookmarkStart w:id="0" w:name="RANGE!A1:I36"/>
    </w:p>
    <w:bookmarkEnd w:id="0"/>
    <w:p>
      <w:pPr>
        <w:rPr>
          <w:rFonts w:ascii="仿宋_GB2312" w:eastAsia="仿宋_GB2312"/>
          <w:sz w:val="24"/>
          <w:szCs w:val="24"/>
        </w:rPr>
      </w:pPr>
      <w:r>
        <w:fldChar w:fldCharType="end"/>
      </w:r>
      <w:r>
        <w:rPr>
          <w:rFonts w:hint="eastAsia" w:ascii="仿宋_GB2312" w:eastAsia="仿宋_GB2312"/>
          <w:sz w:val="24"/>
          <w:szCs w:val="24"/>
        </w:rPr>
        <w:t xml:space="preserve">应聘岗位：           </w:t>
      </w:r>
      <w:r>
        <w:rPr>
          <w:rFonts w:ascii="仿宋_GB2312" w:eastAsia="仿宋_GB2312"/>
          <w:sz w:val="24"/>
          <w:szCs w:val="24"/>
        </w:rPr>
        <w:t xml:space="preserve">                    </w:t>
      </w:r>
      <w:r>
        <w:rPr>
          <w:rFonts w:hint="eastAsia" w:ascii="仿宋_GB2312" w:eastAsia="仿宋_GB2312"/>
          <w:sz w:val="24"/>
          <w:szCs w:val="24"/>
        </w:rPr>
        <w:t>填表时间：      年   月   日</w:t>
      </w:r>
    </w:p>
    <w:tbl>
      <w:tblPr>
        <w:tblStyle w:val="5"/>
        <w:tblW w:w="96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0"/>
        <w:gridCol w:w="1300"/>
        <w:gridCol w:w="780"/>
        <w:gridCol w:w="980"/>
        <w:gridCol w:w="1000"/>
        <w:gridCol w:w="1134"/>
        <w:gridCol w:w="706"/>
        <w:gridCol w:w="92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1180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姓名</w:t>
            </w:r>
          </w:p>
        </w:tc>
        <w:tc>
          <w:tcPr>
            <w:tcW w:w="1300" w:type="dxa"/>
            <w:noWrap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性别</w:t>
            </w:r>
          </w:p>
        </w:tc>
        <w:tc>
          <w:tcPr>
            <w:tcW w:w="980" w:type="dxa"/>
            <w:noWrap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出生</w:t>
            </w:r>
            <w:r>
              <w:rPr>
                <w:rFonts w:hint="eastAsia" w:ascii="仿宋_GB2312" w:eastAsia="仿宋_GB2312"/>
                <w:sz w:val="24"/>
                <w:szCs w:val="24"/>
              </w:rPr>
              <w:br w:type="textWrapping"/>
            </w:r>
            <w:r>
              <w:rPr>
                <w:rFonts w:hint="eastAsia" w:ascii="仿宋_GB2312" w:eastAsia="仿宋_GB2312"/>
                <w:sz w:val="24"/>
                <w:szCs w:val="24"/>
              </w:rPr>
              <w:t>年月</w:t>
            </w:r>
          </w:p>
        </w:tc>
        <w:tc>
          <w:tcPr>
            <w:tcW w:w="1134" w:type="dxa"/>
            <w:noWrap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6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民族</w:t>
            </w:r>
          </w:p>
        </w:tc>
        <w:tc>
          <w:tcPr>
            <w:tcW w:w="920" w:type="dxa"/>
            <w:noWrap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  <w:noWrap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1180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</w:t>
            </w:r>
            <w:r>
              <w:rPr>
                <w:rFonts w:hint="eastAsia" w:ascii="仿宋_GB2312" w:eastAsia="仿宋_GB2312"/>
                <w:sz w:val="24"/>
                <w:szCs w:val="24"/>
              </w:rPr>
              <w:br w:type="textWrapping"/>
            </w:r>
            <w:r>
              <w:rPr>
                <w:rFonts w:hint="eastAsia" w:ascii="仿宋_GB2312" w:eastAsia="仿宋_GB2312"/>
                <w:sz w:val="24"/>
                <w:szCs w:val="24"/>
              </w:rPr>
              <w:t>学校</w:t>
            </w:r>
          </w:p>
        </w:tc>
        <w:tc>
          <w:tcPr>
            <w:tcW w:w="1300" w:type="dxa"/>
            <w:noWrap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外语</w:t>
            </w:r>
            <w:r>
              <w:rPr>
                <w:rFonts w:hint="eastAsia" w:ascii="仿宋_GB2312" w:eastAsia="仿宋_GB2312"/>
                <w:sz w:val="24"/>
                <w:szCs w:val="24"/>
              </w:rPr>
              <w:br w:type="textWrapping"/>
            </w:r>
            <w:r>
              <w:rPr>
                <w:rFonts w:hint="eastAsia" w:ascii="仿宋_GB2312" w:eastAsia="仿宋_GB2312"/>
                <w:sz w:val="24"/>
                <w:szCs w:val="24"/>
              </w:rPr>
              <w:t>水平</w:t>
            </w:r>
          </w:p>
        </w:tc>
        <w:tc>
          <w:tcPr>
            <w:tcW w:w="980" w:type="dxa"/>
            <w:noWrap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籍贯</w:t>
            </w:r>
          </w:p>
        </w:tc>
        <w:tc>
          <w:tcPr>
            <w:tcW w:w="1134" w:type="dxa"/>
            <w:noWrap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6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婚否</w:t>
            </w:r>
          </w:p>
        </w:tc>
        <w:tc>
          <w:tcPr>
            <w:tcW w:w="920" w:type="dxa"/>
            <w:noWrap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1180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最高</w:t>
            </w:r>
            <w:r>
              <w:rPr>
                <w:rFonts w:hint="eastAsia" w:ascii="仿宋_GB2312" w:eastAsia="仿宋_GB2312"/>
                <w:sz w:val="24"/>
                <w:szCs w:val="24"/>
              </w:rPr>
              <w:br w:type="textWrapping"/>
            </w:r>
            <w:r>
              <w:rPr>
                <w:rFonts w:hint="eastAsia" w:ascii="仿宋_GB2312" w:eastAsia="仿宋_GB2312"/>
                <w:sz w:val="24"/>
                <w:szCs w:val="24"/>
              </w:rPr>
              <w:t>学历</w:t>
            </w:r>
          </w:p>
        </w:tc>
        <w:tc>
          <w:tcPr>
            <w:tcW w:w="1300" w:type="dxa"/>
            <w:noWrap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最高</w:t>
            </w:r>
            <w:r>
              <w:rPr>
                <w:rFonts w:hint="eastAsia" w:ascii="仿宋_GB2312" w:eastAsia="仿宋_GB2312"/>
                <w:sz w:val="24"/>
                <w:szCs w:val="24"/>
              </w:rPr>
              <w:br w:type="textWrapping"/>
            </w:r>
            <w:r>
              <w:rPr>
                <w:rFonts w:hint="eastAsia" w:ascii="仿宋_GB2312" w:eastAsia="仿宋_GB2312"/>
                <w:sz w:val="24"/>
                <w:szCs w:val="24"/>
              </w:rPr>
              <w:t>学位</w:t>
            </w:r>
          </w:p>
        </w:tc>
        <w:tc>
          <w:tcPr>
            <w:tcW w:w="980" w:type="dxa"/>
            <w:noWrap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政治</w:t>
            </w:r>
            <w:r>
              <w:rPr>
                <w:rFonts w:hint="eastAsia" w:ascii="仿宋_GB2312" w:eastAsia="仿宋_GB2312"/>
                <w:sz w:val="24"/>
                <w:szCs w:val="24"/>
              </w:rPr>
              <w:br w:type="textWrapping"/>
            </w:r>
            <w:r>
              <w:rPr>
                <w:rFonts w:hint="eastAsia" w:ascii="仿宋_GB2312" w:eastAsia="仿宋_GB2312"/>
                <w:sz w:val="24"/>
                <w:szCs w:val="24"/>
              </w:rPr>
              <w:t>面貌</w:t>
            </w:r>
          </w:p>
        </w:tc>
        <w:tc>
          <w:tcPr>
            <w:tcW w:w="1134" w:type="dxa"/>
            <w:noWrap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6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健康</w:t>
            </w:r>
            <w:r>
              <w:rPr>
                <w:rFonts w:hint="eastAsia" w:ascii="仿宋_GB2312" w:eastAsia="仿宋_GB2312"/>
                <w:sz w:val="24"/>
                <w:szCs w:val="24"/>
              </w:rPr>
              <w:br w:type="textWrapping"/>
            </w:r>
            <w:r>
              <w:rPr>
                <w:rFonts w:hint="eastAsia" w:ascii="仿宋_GB2312" w:eastAsia="仿宋_GB2312"/>
                <w:sz w:val="24"/>
                <w:szCs w:val="24"/>
              </w:rPr>
              <w:t>状况</w:t>
            </w:r>
          </w:p>
        </w:tc>
        <w:tc>
          <w:tcPr>
            <w:tcW w:w="920" w:type="dxa"/>
            <w:noWrap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1180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专业</w:t>
            </w:r>
          </w:p>
        </w:tc>
        <w:tc>
          <w:tcPr>
            <w:tcW w:w="3060" w:type="dxa"/>
            <w:gridSpan w:val="3"/>
            <w:noWrap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职务</w:t>
            </w:r>
            <w:r>
              <w:rPr>
                <w:rFonts w:hint="eastAsia" w:ascii="仿宋_GB2312" w:eastAsia="仿宋_GB2312"/>
                <w:sz w:val="24"/>
                <w:szCs w:val="24"/>
              </w:rPr>
              <w:br w:type="textWrapping"/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职称 </w:t>
            </w:r>
          </w:p>
        </w:tc>
        <w:tc>
          <w:tcPr>
            <w:tcW w:w="1134" w:type="dxa"/>
            <w:noWrap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6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身份证号码</w:t>
            </w:r>
          </w:p>
        </w:tc>
        <w:tc>
          <w:tcPr>
            <w:tcW w:w="2540" w:type="dxa"/>
            <w:gridSpan w:val="2"/>
            <w:noWrap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1180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家庭</w:t>
            </w:r>
            <w:r>
              <w:rPr>
                <w:rFonts w:hint="eastAsia" w:ascii="仿宋_GB2312" w:eastAsia="仿宋_GB2312"/>
                <w:sz w:val="24"/>
                <w:szCs w:val="24"/>
              </w:rPr>
              <w:br w:type="textWrapping"/>
            </w:r>
            <w:r>
              <w:rPr>
                <w:rFonts w:hint="eastAsia" w:ascii="仿宋_GB2312" w:eastAsia="仿宋_GB2312"/>
                <w:sz w:val="24"/>
                <w:szCs w:val="24"/>
              </w:rPr>
              <w:t>住址</w:t>
            </w:r>
          </w:p>
        </w:tc>
        <w:tc>
          <w:tcPr>
            <w:tcW w:w="3060" w:type="dxa"/>
            <w:gridSpan w:val="3"/>
            <w:noWrap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户口</w:t>
            </w:r>
            <w:r>
              <w:rPr>
                <w:rFonts w:hint="eastAsia" w:ascii="仿宋_GB2312" w:eastAsia="仿宋_GB2312"/>
                <w:sz w:val="24"/>
                <w:szCs w:val="24"/>
              </w:rPr>
              <w:br w:type="textWrapping"/>
            </w:r>
            <w:r>
              <w:rPr>
                <w:rFonts w:hint="eastAsia" w:ascii="仿宋_GB2312" w:eastAsia="仿宋_GB2312"/>
                <w:sz w:val="24"/>
                <w:szCs w:val="24"/>
              </w:rPr>
              <w:t>所在地</w:t>
            </w:r>
          </w:p>
        </w:tc>
        <w:tc>
          <w:tcPr>
            <w:tcW w:w="1134" w:type="dxa"/>
            <w:noWrap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6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手机</w:t>
            </w:r>
            <w:r>
              <w:rPr>
                <w:rFonts w:hint="eastAsia" w:ascii="仿宋_GB2312" w:eastAsia="仿宋_GB2312"/>
                <w:sz w:val="24"/>
                <w:szCs w:val="24"/>
              </w:rPr>
              <w:br w:type="textWrapping"/>
            </w:r>
            <w:r>
              <w:rPr>
                <w:rFonts w:hint="eastAsia" w:ascii="仿宋_GB2312" w:eastAsia="仿宋_GB2312"/>
                <w:sz w:val="24"/>
                <w:szCs w:val="24"/>
              </w:rPr>
              <w:t>号码</w:t>
            </w:r>
          </w:p>
        </w:tc>
        <w:tc>
          <w:tcPr>
            <w:tcW w:w="2540" w:type="dxa"/>
            <w:gridSpan w:val="2"/>
            <w:noWrap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1180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本人</w:t>
            </w:r>
            <w:r>
              <w:rPr>
                <w:rFonts w:hint="eastAsia" w:ascii="仿宋_GB2312" w:eastAsia="仿宋_GB2312"/>
                <w:sz w:val="24"/>
                <w:szCs w:val="24"/>
              </w:rPr>
              <w:br w:type="textWrapping"/>
            </w:r>
            <w:r>
              <w:rPr>
                <w:rFonts w:hint="eastAsia" w:ascii="仿宋_GB2312" w:eastAsia="仿宋_GB2312"/>
                <w:sz w:val="24"/>
                <w:szCs w:val="24"/>
              </w:rPr>
              <w:t>现住址</w:t>
            </w:r>
          </w:p>
        </w:tc>
        <w:tc>
          <w:tcPr>
            <w:tcW w:w="3060" w:type="dxa"/>
            <w:gridSpan w:val="3"/>
            <w:noWrap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电子</w:t>
            </w:r>
            <w:r>
              <w:rPr>
                <w:rFonts w:hint="eastAsia" w:ascii="仿宋_GB2312" w:eastAsia="仿宋_GB2312"/>
                <w:sz w:val="24"/>
                <w:szCs w:val="24"/>
              </w:rPr>
              <w:br w:type="textWrapping"/>
            </w:r>
            <w:r>
              <w:rPr>
                <w:rFonts w:hint="eastAsia" w:ascii="仿宋_GB2312" w:eastAsia="仿宋_GB2312"/>
                <w:sz w:val="24"/>
                <w:szCs w:val="24"/>
              </w:rPr>
              <w:t>邮箱</w:t>
            </w:r>
          </w:p>
        </w:tc>
        <w:tc>
          <w:tcPr>
            <w:tcW w:w="4380" w:type="dxa"/>
            <w:gridSpan w:val="4"/>
            <w:noWrap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1180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招聘信息</w:t>
            </w:r>
            <w:r>
              <w:rPr>
                <w:rFonts w:hint="eastAsia" w:ascii="仿宋_GB2312" w:eastAsia="仿宋_GB2312"/>
                <w:sz w:val="24"/>
                <w:szCs w:val="24"/>
              </w:rPr>
              <w:br w:type="textWrapping"/>
            </w:r>
            <w:r>
              <w:rPr>
                <w:rFonts w:hint="eastAsia" w:ascii="仿宋_GB2312" w:eastAsia="仿宋_GB2312"/>
                <w:sz w:val="24"/>
                <w:szCs w:val="24"/>
              </w:rPr>
              <w:t>获取渠道</w:t>
            </w:r>
          </w:p>
        </w:tc>
        <w:tc>
          <w:tcPr>
            <w:tcW w:w="8440" w:type="dxa"/>
            <w:gridSpan w:val="8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□校园就业网/BBS    □科学网    □招聘会    □朋友圈/他人推荐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   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□其他：</w:t>
            </w:r>
            <w:r>
              <w:rPr>
                <w:rFonts w:hint="eastAsia" w:ascii="仿宋_GB2312" w:eastAsia="仿宋_GB2312"/>
                <w:sz w:val="24"/>
                <w:szCs w:val="24"/>
                <w:u w:val="single"/>
              </w:rPr>
              <w:t xml:space="preserve">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1180" w:type="dxa"/>
            <w:vMerge w:val="restart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学习经历（从最近的学历/学位开始，至少填至大学）</w:t>
            </w:r>
          </w:p>
        </w:tc>
        <w:tc>
          <w:tcPr>
            <w:tcW w:w="2080" w:type="dxa"/>
            <w:gridSpan w:val="2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起止时间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学校</w:t>
            </w:r>
          </w:p>
        </w:tc>
        <w:tc>
          <w:tcPr>
            <w:tcW w:w="1840" w:type="dxa"/>
            <w:gridSpan w:val="2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专业</w:t>
            </w:r>
          </w:p>
        </w:tc>
        <w:tc>
          <w:tcPr>
            <w:tcW w:w="920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学历</w:t>
            </w:r>
            <w:r>
              <w:rPr>
                <w:rFonts w:hint="eastAsia" w:ascii="仿宋_GB2312" w:eastAsia="仿宋_GB2312"/>
                <w:sz w:val="24"/>
                <w:szCs w:val="24"/>
              </w:rPr>
              <w:br w:type="textWrapping"/>
            </w:r>
            <w:r>
              <w:rPr>
                <w:rFonts w:hint="eastAsia" w:ascii="仿宋_GB2312" w:eastAsia="仿宋_GB2312"/>
                <w:sz w:val="24"/>
                <w:szCs w:val="24"/>
              </w:rPr>
              <w:t>学位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指导老师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80" w:type="dxa"/>
            <w:vMerge w:val="continue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80" w:type="dxa"/>
            <w:gridSpan w:val="2"/>
            <w:noWrap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noWrap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noWrap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20" w:type="dxa"/>
            <w:noWrap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20" w:type="dxa"/>
            <w:noWrap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80" w:type="dxa"/>
            <w:vMerge w:val="continue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80" w:type="dxa"/>
            <w:gridSpan w:val="2"/>
            <w:noWrap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noWrap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noWrap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20" w:type="dxa"/>
            <w:noWrap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20" w:type="dxa"/>
            <w:noWrap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80" w:type="dxa"/>
            <w:vMerge w:val="continue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80" w:type="dxa"/>
            <w:gridSpan w:val="2"/>
            <w:noWrap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noWrap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noWrap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20" w:type="dxa"/>
            <w:noWrap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20" w:type="dxa"/>
            <w:noWrap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80" w:type="dxa"/>
            <w:vMerge w:val="restart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工作经历（从最近的工作开始）</w:t>
            </w:r>
          </w:p>
        </w:tc>
        <w:tc>
          <w:tcPr>
            <w:tcW w:w="2080" w:type="dxa"/>
            <w:gridSpan w:val="2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起止时间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工作单位</w:t>
            </w:r>
          </w:p>
        </w:tc>
        <w:tc>
          <w:tcPr>
            <w:tcW w:w="1840" w:type="dxa"/>
            <w:gridSpan w:val="2"/>
            <w:noWrap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岗位/职务</w:t>
            </w:r>
          </w:p>
        </w:tc>
        <w:tc>
          <w:tcPr>
            <w:tcW w:w="920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税前</w:t>
            </w:r>
            <w:r>
              <w:rPr>
                <w:rFonts w:hint="eastAsia" w:ascii="仿宋_GB2312" w:eastAsia="仿宋_GB2312"/>
                <w:sz w:val="24"/>
                <w:szCs w:val="24"/>
              </w:rPr>
              <w:br w:type="textWrapping"/>
            </w:r>
            <w:r>
              <w:rPr>
                <w:rFonts w:hint="eastAsia" w:ascii="仿宋_GB2312" w:eastAsia="仿宋_GB2312"/>
                <w:sz w:val="24"/>
                <w:szCs w:val="24"/>
              </w:rPr>
              <w:t>年薪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80" w:type="dxa"/>
            <w:vMerge w:val="continue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80" w:type="dxa"/>
            <w:gridSpan w:val="2"/>
            <w:noWrap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noWrap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noWrap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20" w:type="dxa"/>
            <w:noWrap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20" w:type="dxa"/>
            <w:noWrap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80" w:type="dxa"/>
            <w:vMerge w:val="continue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80" w:type="dxa"/>
            <w:gridSpan w:val="2"/>
            <w:noWrap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noWrap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noWrap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20" w:type="dxa"/>
            <w:noWrap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20" w:type="dxa"/>
            <w:noWrap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80" w:type="dxa"/>
            <w:vMerge w:val="continue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80" w:type="dxa"/>
            <w:gridSpan w:val="2"/>
            <w:noWrap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noWrap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noWrap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20" w:type="dxa"/>
            <w:noWrap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20" w:type="dxa"/>
            <w:noWrap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80" w:type="dxa"/>
            <w:vMerge w:val="continue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80" w:type="dxa"/>
            <w:gridSpan w:val="2"/>
            <w:noWrap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noWrap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noWrap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20" w:type="dxa"/>
            <w:noWrap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20" w:type="dxa"/>
            <w:noWrap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80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预计到岗时间</w:t>
            </w:r>
          </w:p>
        </w:tc>
        <w:tc>
          <w:tcPr>
            <w:tcW w:w="8440" w:type="dxa"/>
            <w:gridSpan w:val="8"/>
            <w:noWrap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4" w:hRule="atLeast"/>
          <w:jc w:val="center"/>
        </w:trPr>
        <w:tc>
          <w:tcPr>
            <w:tcW w:w="9620" w:type="dxa"/>
            <w:gridSpan w:val="9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自我评价（请就自我个性、擅长领域、自身不足等多方面进行评价）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5" w:hRule="atLeast"/>
          <w:jc w:val="center"/>
        </w:trPr>
        <w:tc>
          <w:tcPr>
            <w:tcW w:w="9620" w:type="dxa"/>
            <w:gridSpan w:val="9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主要工作业绩及能力综述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5" w:hRule="atLeast"/>
          <w:jc w:val="center"/>
        </w:trPr>
        <w:tc>
          <w:tcPr>
            <w:tcW w:w="9620" w:type="dxa"/>
            <w:gridSpan w:val="9"/>
            <w:noWrap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对应聘岗位的理解和岗位设想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0" w:hRule="atLeast"/>
          <w:jc w:val="center"/>
        </w:trPr>
        <w:tc>
          <w:tcPr>
            <w:tcW w:w="9620" w:type="dxa"/>
            <w:gridSpan w:val="9"/>
            <w:noWrap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国内外学术兼职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0" w:hRule="atLeast"/>
          <w:jc w:val="center"/>
        </w:trPr>
        <w:tc>
          <w:tcPr>
            <w:tcW w:w="9620" w:type="dxa"/>
            <w:gridSpan w:val="9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承担或参与项目情况（至少包含项目名称、起止时间、项目类别、项目经费、个人角色等，从最近的项目填写）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  <w:jc w:val="center"/>
        </w:trPr>
        <w:tc>
          <w:tcPr>
            <w:tcW w:w="9620" w:type="dxa"/>
            <w:gridSpan w:val="9"/>
            <w:noWrap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获奖情况（至少包含奖励名称、获奖时间、奖励级别、个人排名等）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0" w:hRule="atLeast"/>
          <w:jc w:val="center"/>
        </w:trPr>
        <w:tc>
          <w:tcPr>
            <w:tcW w:w="9620" w:type="dxa"/>
            <w:gridSpan w:val="9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论文专利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80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国际期刊</w:t>
            </w:r>
          </w:p>
        </w:tc>
        <w:tc>
          <w:tcPr>
            <w:tcW w:w="1300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国内期刊</w:t>
            </w:r>
          </w:p>
        </w:tc>
        <w:tc>
          <w:tcPr>
            <w:tcW w:w="780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国际</w:t>
            </w:r>
            <w:r>
              <w:rPr>
                <w:rFonts w:hint="eastAsia" w:ascii="仿宋_GB2312" w:eastAsia="仿宋_GB2312"/>
                <w:sz w:val="24"/>
                <w:szCs w:val="24"/>
              </w:rPr>
              <w:br w:type="textWrapping"/>
            </w:r>
            <w:r>
              <w:rPr>
                <w:rFonts w:hint="eastAsia" w:ascii="仿宋_GB2312" w:eastAsia="仿宋_GB2312"/>
                <w:sz w:val="24"/>
                <w:szCs w:val="24"/>
              </w:rPr>
              <w:t>会议</w:t>
            </w:r>
          </w:p>
        </w:tc>
        <w:tc>
          <w:tcPr>
            <w:tcW w:w="980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国内</w:t>
            </w:r>
            <w:r>
              <w:rPr>
                <w:rFonts w:hint="eastAsia" w:ascii="仿宋_GB2312" w:eastAsia="仿宋_GB2312"/>
                <w:sz w:val="24"/>
                <w:szCs w:val="24"/>
              </w:rPr>
              <w:br w:type="textWrapping"/>
            </w:r>
            <w:r>
              <w:rPr>
                <w:rFonts w:hint="eastAsia" w:ascii="仿宋_GB2312" w:eastAsia="仿宋_GB2312"/>
                <w:sz w:val="24"/>
                <w:szCs w:val="24"/>
              </w:rPr>
              <w:t>会议</w:t>
            </w:r>
          </w:p>
        </w:tc>
        <w:tc>
          <w:tcPr>
            <w:tcW w:w="1000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专著</w:t>
            </w:r>
            <w:r>
              <w:rPr>
                <w:rFonts w:hint="eastAsia" w:ascii="仿宋_GB2312" w:eastAsia="仿宋_GB2312"/>
                <w:sz w:val="24"/>
                <w:szCs w:val="24"/>
              </w:rPr>
              <w:br w:type="textWrapping"/>
            </w:r>
            <w:r>
              <w:rPr>
                <w:rFonts w:hint="eastAsia" w:ascii="仿宋_GB2312" w:eastAsia="仿宋_GB2312"/>
                <w:sz w:val="24"/>
                <w:szCs w:val="24"/>
              </w:rPr>
              <w:t>教材</w:t>
            </w:r>
          </w:p>
        </w:tc>
        <w:tc>
          <w:tcPr>
            <w:tcW w:w="1134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专利</w:t>
            </w:r>
          </w:p>
        </w:tc>
        <w:tc>
          <w:tcPr>
            <w:tcW w:w="706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SCI</w:t>
            </w:r>
          </w:p>
        </w:tc>
        <w:tc>
          <w:tcPr>
            <w:tcW w:w="920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总被引</w:t>
            </w:r>
            <w:r>
              <w:rPr>
                <w:rFonts w:hint="eastAsia" w:ascii="仿宋_GB2312" w:eastAsia="仿宋_GB2312"/>
                <w:sz w:val="24"/>
                <w:szCs w:val="24"/>
              </w:rPr>
              <w:br w:type="textWrapping"/>
            </w:r>
            <w:r>
              <w:rPr>
                <w:rFonts w:hint="eastAsia" w:ascii="仿宋_GB2312" w:eastAsia="仿宋_GB2312"/>
                <w:sz w:val="24"/>
                <w:szCs w:val="24"/>
              </w:rPr>
              <w:t>次数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篇均被引</w:t>
            </w:r>
            <w:r>
              <w:rPr>
                <w:rFonts w:hint="eastAsia" w:ascii="仿宋_GB2312" w:eastAsia="仿宋_GB2312"/>
                <w:sz w:val="24"/>
                <w:szCs w:val="24"/>
              </w:rPr>
              <w:br w:type="textWrapping"/>
            </w:r>
            <w:r>
              <w:rPr>
                <w:rFonts w:hint="eastAsia" w:ascii="仿宋_GB2312" w:eastAsia="仿宋_GB2312"/>
                <w:sz w:val="24"/>
                <w:szCs w:val="24"/>
              </w:rPr>
              <w:t>次数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80" w:type="dxa"/>
            <w:vAlign w:val="center"/>
          </w:tcPr>
          <w:p>
            <w:pPr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篇</w:t>
            </w:r>
          </w:p>
        </w:tc>
        <w:tc>
          <w:tcPr>
            <w:tcW w:w="1300" w:type="dxa"/>
            <w:vAlign w:val="center"/>
          </w:tcPr>
          <w:p>
            <w:pPr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篇</w:t>
            </w:r>
          </w:p>
        </w:tc>
        <w:tc>
          <w:tcPr>
            <w:tcW w:w="780" w:type="dxa"/>
            <w:vAlign w:val="center"/>
          </w:tcPr>
          <w:p>
            <w:pPr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篇</w:t>
            </w:r>
          </w:p>
        </w:tc>
        <w:tc>
          <w:tcPr>
            <w:tcW w:w="980" w:type="dxa"/>
            <w:vAlign w:val="center"/>
          </w:tcPr>
          <w:p>
            <w:pPr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篇</w:t>
            </w:r>
          </w:p>
        </w:tc>
        <w:tc>
          <w:tcPr>
            <w:tcW w:w="1000" w:type="dxa"/>
            <w:vAlign w:val="center"/>
          </w:tcPr>
          <w:p>
            <w:pPr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册</w:t>
            </w:r>
          </w:p>
        </w:tc>
        <w:tc>
          <w:tcPr>
            <w:tcW w:w="1134" w:type="dxa"/>
            <w:vAlign w:val="center"/>
          </w:tcPr>
          <w:p>
            <w:pPr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项        </w:t>
            </w:r>
          </w:p>
        </w:tc>
        <w:tc>
          <w:tcPr>
            <w:tcW w:w="706" w:type="dxa"/>
            <w:vAlign w:val="center"/>
          </w:tcPr>
          <w:p>
            <w:pPr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篇</w:t>
            </w:r>
          </w:p>
        </w:tc>
        <w:tc>
          <w:tcPr>
            <w:tcW w:w="920" w:type="dxa"/>
            <w:noWrap/>
            <w:vAlign w:val="center"/>
          </w:tcPr>
          <w:p>
            <w:pPr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　</w:t>
            </w:r>
          </w:p>
        </w:tc>
        <w:tc>
          <w:tcPr>
            <w:tcW w:w="1620" w:type="dxa"/>
            <w:noWrap/>
            <w:vAlign w:val="center"/>
          </w:tcPr>
          <w:p>
            <w:pPr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4" w:hRule="atLeast"/>
          <w:jc w:val="center"/>
        </w:trPr>
        <w:tc>
          <w:tcPr>
            <w:tcW w:w="9620" w:type="dxa"/>
            <w:gridSpan w:val="9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以上内容详细情况（论文题目、出处、日期；专著、教材、专利等具体名称；本人排名；成果应列出全部作者/贡献者）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620" w:type="dxa"/>
            <w:gridSpan w:val="9"/>
            <w:noWrap/>
            <w:vAlign w:val="center"/>
          </w:tcPr>
          <w:p>
            <w:pPr>
              <w:rPr>
                <w:rFonts w:ascii="黑体" w:hAnsi="黑体" w:eastAsia="黑体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sz w:val="28"/>
                <w:szCs w:val="28"/>
              </w:rPr>
              <w:t>家庭主要成员情况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80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 名</w:t>
            </w:r>
          </w:p>
        </w:tc>
        <w:tc>
          <w:tcPr>
            <w:tcW w:w="1300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与本人关系</w:t>
            </w:r>
          </w:p>
        </w:tc>
        <w:tc>
          <w:tcPr>
            <w:tcW w:w="780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年龄</w:t>
            </w:r>
          </w:p>
        </w:tc>
        <w:tc>
          <w:tcPr>
            <w:tcW w:w="980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政治</w:t>
            </w:r>
            <w:r>
              <w:rPr>
                <w:rFonts w:hint="eastAsia" w:ascii="仿宋_GB2312" w:eastAsia="仿宋_GB2312"/>
                <w:sz w:val="24"/>
                <w:szCs w:val="24"/>
              </w:rPr>
              <w:br w:type="textWrapping"/>
            </w:r>
            <w:r>
              <w:rPr>
                <w:rFonts w:hint="eastAsia" w:ascii="仿宋_GB2312" w:eastAsia="仿宋_GB2312"/>
                <w:sz w:val="24"/>
                <w:szCs w:val="24"/>
              </w:rPr>
              <w:t>面貌</w:t>
            </w:r>
          </w:p>
        </w:tc>
        <w:tc>
          <w:tcPr>
            <w:tcW w:w="1000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居住地</w:t>
            </w:r>
          </w:p>
        </w:tc>
        <w:tc>
          <w:tcPr>
            <w:tcW w:w="4380" w:type="dxa"/>
            <w:gridSpan w:val="4"/>
            <w:noWrap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80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　</w:t>
            </w:r>
          </w:p>
        </w:tc>
        <w:tc>
          <w:tcPr>
            <w:tcW w:w="1300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　</w:t>
            </w:r>
          </w:p>
        </w:tc>
        <w:tc>
          <w:tcPr>
            <w:tcW w:w="780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　</w:t>
            </w:r>
          </w:p>
        </w:tc>
        <w:tc>
          <w:tcPr>
            <w:tcW w:w="980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　</w:t>
            </w:r>
          </w:p>
        </w:tc>
        <w:tc>
          <w:tcPr>
            <w:tcW w:w="1000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　</w:t>
            </w:r>
          </w:p>
        </w:tc>
        <w:tc>
          <w:tcPr>
            <w:tcW w:w="4380" w:type="dxa"/>
            <w:gridSpan w:val="4"/>
            <w:noWrap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80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　</w:t>
            </w:r>
          </w:p>
        </w:tc>
        <w:tc>
          <w:tcPr>
            <w:tcW w:w="1300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　</w:t>
            </w:r>
          </w:p>
        </w:tc>
        <w:tc>
          <w:tcPr>
            <w:tcW w:w="780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　</w:t>
            </w:r>
          </w:p>
        </w:tc>
        <w:tc>
          <w:tcPr>
            <w:tcW w:w="980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　</w:t>
            </w:r>
          </w:p>
        </w:tc>
        <w:tc>
          <w:tcPr>
            <w:tcW w:w="1000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　</w:t>
            </w:r>
          </w:p>
        </w:tc>
        <w:tc>
          <w:tcPr>
            <w:tcW w:w="4380" w:type="dxa"/>
            <w:gridSpan w:val="4"/>
            <w:noWrap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80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　</w:t>
            </w:r>
          </w:p>
        </w:tc>
        <w:tc>
          <w:tcPr>
            <w:tcW w:w="1300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　</w:t>
            </w:r>
          </w:p>
        </w:tc>
        <w:tc>
          <w:tcPr>
            <w:tcW w:w="780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　</w:t>
            </w:r>
          </w:p>
        </w:tc>
        <w:tc>
          <w:tcPr>
            <w:tcW w:w="980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　</w:t>
            </w:r>
          </w:p>
        </w:tc>
        <w:tc>
          <w:tcPr>
            <w:tcW w:w="1000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　</w:t>
            </w:r>
          </w:p>
        </w:tc>
        <w:tc>
          <w:tcPr>
            <w:tcW w:w="4380" w:type="dxa"/>
            <w:gridSpan w:val="4"/>
            <w:noWrap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80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　</w:t>
            </w:r>
          </w:p>
        </w:tc>
        <w:tc>
          <w:tcPr>
            <w:tcW w:w="1300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　</w:t>
            </w:r>
          </w:p>
        </w:tc>
        <w:tc>
          <w:tcPr>
            <w:tcW w:w="780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　</w:t>
            </w:r>
          </w:p>
        </w:tc>
        <w:tc>
          <w:tcPr>
            <w:tcW w:w="980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　</w:t>
            </w:r>
          </w:p>
        </w:tc>
        <w:tc>
          <w:tcPr>
            <w:tcW w:w="1000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　</w:t>
            </w:r>
          </w:p>
        </w:tc>
        <w:tc>
          <w:tcPr>
            <w:tcW w:w="4380" w:type="dxa"/>
            <w:gridSpan w:val="4"/>
            <w:noWrap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  <w:jc w:val="center"/>
        </w:trPr>
        <w:tc>
          <w:tcPr>
            <w:tcW w:w="9620" w:type="dxa"/>
            <w:gridSpan w:val="9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申请人承诺：本人与力学研究所职工没有血缘、亲缘关系，以上内容真实可靠。</w:t>
            </w:r>
            <w:r>
              <w:rPr>
                <w:rFonts w:hint="eastAsia" w:ascii="仿宋_GB2312" w:eastAsia="仿宋_GB2312"/>
                <w:sz w:val="24"/>
                <w:szCs w:val="24"/>
              </w:rPr>
              <w:br w:type="textWrapping"/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                                                                                      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申请人签名：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                                                                                                                          年     月     日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bookmarkStart w:id="1" w:name="_GoBack"/>
    <w:r>
      <w:rPr>
        <w:rFonts w:hint="eastAsia" w:eastAsiaTheme="minorEastAsia"/>
        <w:lang w:eastAsia="zh-CN"/>
      </w:rPr>
      <w:drawing>
        <wp:inline distT="0" distB="0" distL="114300" distR="114300">
          <wp:extent cx="774065" cy="191770"/>
          <wp:effectExtent l="0" t="0" r="3175" b="6350"/>
          <wp:docPr id="3" name="图片 3" descr="新-高才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新-高才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4065" cy="1917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1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FlZWY2MjViZTBkOTUzMjMwNDg0MGRkMGFhMGI1MDkifQ=="/>
  </w:docVars>
  <w:rsids>
    <w:rsidRoot w:val="0075064A"/>
    <w:rsid w:val="000E0AF1"/>
    <w:rsid w:val="00133591"/>
    <w:rsid w:val="004100E9"/>
    <w:rsid w:val="006A28A7"/>
    <w:rsid w:val="00731634"/>
    <w:rsid w:val="0075064A"/>
    <w:rsid w:val="00791BF9"/>
    <w:rsid w:val="00BA69CA"/>
    <w:rsid w:val="00F165CC"/>
    <w:rsid w:val="00F933B1"/>
    <w:rsid w:val="0A2E3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神州网信技术有限公司</Company>
  <Pages>4</Pages>
  <Words>185</Words>
  <Characters>1056</Characters>
  <Lines>8</Lines>
  <Paragraphs>2</Paragraphs>
  <TotalTime>0</TotalTime>
  <ScaleCrop>false</ScaleCrop>
  <LinksUpToDate>false</LinksUpToDate>
  <CharactersWithSpaces>1239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2022-08-16T02:23:00Z</dcterms:created>
  <dc:creator>NTKO</dc:creator>
  <cp:lastModifiedBy>Administrator</cp:lastModifiedBy>
  <dcterms:modified xsi:type="dcterms:W3CDTF">2023-10-18T08:24:29Z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43F5E3FCDBAA4216A43CFCF872AE299C_12</vt:lpwstr>
  </property>
</Properties>
</file>