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4"/>
        <w:tblpPr w:leftFromText="180" w:rightFromText="180" w:vertAnchor="text" w:horzAnchor="page" w:tblpXSpec="center" w:tblpY="228"/>
        <w:tblOverlap w:val="never"/>
        <w:tblW w:w="10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8"/>
        <w:gridCol w:w="284"/>
        <w:gridCol w:w="74"/>
        <w:gridCol w:w="888"/>
        <w:gridCol w:w="1039"/>
        <w:gridCol w:w="594"/>
        <w:gridCol w:w="387"/>
        <w:gridCol w:w="1158"/>
        <w:gridCol w:w="1039"/>
        <w:gridCol w:w="1257"/>
        <w:gridCol w:w="1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 w:val="0"/>
                <w:bCs/>
                <w:kern w:val="0"/>
                <w:sz w:val="40"/>
                <w:szCs w:val="40"/>
              </w:rPr>
              <w:t>湖州学院高层次人才（教师）应聘报名表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楷体" w:hAnsi="楷体" w:eastAsia="楷体" w:cs="宋体"/>
                <w:bCs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2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最高学位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>最高职称及取得时间</w:t>
            </w:r>
          </w:p>
        </w:tc>
        <w:tc>
          <w:tcPr>
            <w:tcW w:w="22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研究方向</w:t>
            </w:r>
          </w:p>
        </w:tc>
        <w:tc>
          <w:tcPr>
            <w:tcW w:w="42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7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硕士论文</w:t>
            </w:r>
          </w:p>
        </w:tc>
        <w:tc>
          <w:tcPr>
            <w:tcW w:w="64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77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/>
                <w:kern w:val="0"/>
                <w:sz w:val="24"/>
                <w:szCs w:val="22"/>
                <w:lang w:val="en-US" w:eastAsia="zh-CN"/>
              </w:rPr>
              <w:t>博士论文</w:t>
            </w:r>
          </w:p>
        </w:tc>
        <w:tc>
          <w:tcPr>
            <w:tcW w:w="641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教育背景（从原始学历学位填起）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41" w:firstLineChars="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018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2160" w:firstLineChars="900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科研经历和学术成果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（近五年主持或参与的科研项目及论文成果，包括发明专利授权。）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default" w:ascii="仿宋_GB2312" w:hAnsi="仿宋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一、科研项目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二、教学项目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三、人才项目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四、论文及专著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五、专利成果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六、科研获奖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七、教学获奖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八、指导学生获奖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九、其他荣誉、奖项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40"/>
              <w:ind w:left="105" w:right="115" w:firstLine="559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01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 xml:space="preserve">本人签名（电子签名）：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8160" w:firstLineChars="3400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 xml:space="preserve">年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F83D02-6EA5-42DA-924C-348F69E573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61C54C-4E0D-4314-A8A4-C70A1B021E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A4956CB-E2F1-40BE-9C26-0FD5316F5A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CDBD813-0398-4030-8769-49C1356CB1C8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B84019-3B71-4392-AEEE-858EF78B8C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D88CF4F-DDB2-4404-AEAA-0A5C0922C8C4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5C3D9607-19E4-43C0-9AC8-6C494B6D7B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="宋体"/>
        <w:lang w:eastAsia="zh-CN"/>
      </w:rPr>
      <w:drawing>
        <wp:inline distT="0" distB="0" distL="114300" distR="114300">
          <wp:extent cx="1036955" cy="257175"/>
          <wp:effectExtent l="0" t="0" r="10795" b="9525"/>
          <wp:docPr id="2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6EAE6BFA"/>
    <w:rsid w:val="03857D14"/>
    <w:rsid w:val="27B90DFA"/>
    <w:rsid w:val="2E5615F5"/>
    <w:rsid w:val="33145F3C"/>
    <w:rsid w:val="33EE4035"/>
    <w:rsid w:val="6EAE6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2023-12-04T05:35:00Z</dcterms:created>
  <dc:creator>陈噌</dc:creator>
  <cp:lastModifiedBy>高才汇</cp:lastModifiedBy>
  <dcterms:modified xsi:type="dcterms:W3CDTF">2024-02-08T02:46:41Z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DECD08DD90E043AF98707973D544ADB7_13</vt:lpwstr>
  </property>
</Properties>
</file>