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附件2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eastAsia="方正小标宋简体" w:cs="方正小标宋简体"/>
          <w:sz w:val="48"/>
          <w:szCs w:val="48"/>
        </w:rPr>
        <w:t>淮北理工学院“银龄教师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8"/>
          <w:szCs w:val="48"/>
        </w:rPr>
        <w:t>”岗位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eastAsia="方正小标宋简体" w:cs="方正小标宋简体"/>
          <w:sz w:val="48"/>
          <w:szCs w:val="48"/>
        </w:rPr>
        <w:t xml:space="preserve">申 请 表 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（      年）</w:t>
      </w:r>
    </w:p>
    <w:p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设岗学院：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淮北理工学院人事处（教师工作部）制</w:t>
      </w:r>
    </w:p>
    <w:p>
      <w:pPr>
        <w:widowControl/>
        <w:jc w:val="left"/>
        <w:rPr>
          <w:rFonts w:ascii="楷体_GB2312" w:eastAsia="楷体_GB2312"/>
          <w:sz w:val="32"/>
          <w:szCs w:val="32"/>
        </w:rPr>
        <w:sectPr>
          <w:head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831"/>
        <w:gridCol w:w="127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退休时间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职 务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  历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曾主讲的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主要课程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曾主持的主要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教科研项目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曾取得的教学科研业绩成果和指导学生获奖情况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曾获得的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荣誉称号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/>
    <w:p/>
    <w:tbl>
      <w:tblPr>
        <w:tblStyle w:val="5"/>
        <w:tblpPr w:leftFromText="180" w:rightFromText="180" w:vertAnchor="text" w:horzAnchor="page" w:tblpX="1896" w:tblpY="1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申报个人承诺</w:t>
            </w:r>
          </w:p>
        </w:tc>
        <w:tc>
          <w:tcPr>
            <w:tcW w:w="7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（明确申请人关于落实岗位责任、遵章守纪、违约责任等方面承诺事宜）</w:t>
            </w: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（根据申请人实际情况，结合学科专业发展需要，学院提出明确意见）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单位（盖章）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人事处（教师工作部）意   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单位（盖章）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>
      <w:pPr>
        <w:ind w:left="420" w:hanging="420" w:hangingChars="200"/>
        <w:rPr>
          <w:rFonts w:ascii="仿宋_GB2312" w:hAnsi="Times New Roman" w:eastAsia="仿宋_GB2312" w:cs="宋体"/>
          <w:szCs w:val="21"/>
        </w:rPr>
      </w:pPr>
      <w:r>
        <w:rPr>
          <w:rFonts w:hint="eastAsia" w:ascii="仿宋_GB2312" w:eastAsia="仿宋_GB2312" w:cs="宋体"/>
          <w:szCs w:val="21"/>
        </w:rPr>
        <w:t>注：1.表格可自行调整，尽量反映本人的全部情况，但不得合并和漏项；</w:t>
      </w:r>
    </w:p>
    <w:p>
      <w:pPr>
        <w:ind w:left="479" w:leftChars="228"/>
        <w:rPr>
          <w:rFonts w:ascii="仿宋" w:hAnsi="仿宋" w:eastAsia="仿宋" w:cs="仿宋"/>
          <w:szCs w:val="21"/>
        </w:rPr>
      </w:pPr>
      <w:r>
        <w:rPr>
          <w:rFonts w:hint="eastAsia" w:ascii="仿宋_GB2312" w:eastAsia="仿宋_GB2312" w:cs="宋体"/>
          <w:szCs w:val="21"/>
        </w:rPr>
        <w:t>2.此表申报者本人填写，并对填报内容真实性负责。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E3527FC-D82E-4C9F-85C9-8619F86BD1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0B7DF6D-5AB1-4FD6-B989-FD2B6B20D9B4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C7136D72-C7CF-49F1-AC02-F6F2767E67A9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9BD7DBA4-3B06-42E5-9EA9-D83426EF81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4F5FB895"/>
    <w:rsid w:val="00014E42"/>
    <w:rsid w:val="000703D1"/>
    <w:rsid w:val="000764BC"/>
    <w:rsid w:val="00083110"/>
    <w:rsid w:val="00093BF4"/>
    <w:rsid w:val="0009686E"/>
    <w:rsid w:val="000C1A27"/>
    <w:rsid w:val="000C585F"/>
    <w:rsid w:val="00165300"/>
    <w:rsid w:val="00167F14"/>
    <w:rsid w:val="001C46DA"/>
    <w:rsid w:val="00237334"/>
    <w:rsid w:val="002502EB"/>
    <w:rsid w:val="0025051B"/>
    <w:rsid w:val="00282ECA"/>
    <w:rsid w:val="002B257E"/>
    <w:rsid w:val="002D4757"/>
    <w:rsid w:val="002E34A5"/>
    <w:rsid w:val="00347B5A"/>
    <w:rsid w:val="00355524"/>
    <w:rsid w:val="003932FF"/>
    <w:rsid w:val="00393D66"/>
    <w:rsid w:val="00415E1D"/>
    <w:rsid w:val="0051601B"/>
    <w:rsid w:val="00557C90"/>
    <w:rsid w:val="005B2B13"/>
    <w:rsid w:val="0066448E"/>
    <w:rsid w:val="0067181C"/>
    <w:rsid w:val="0068703D"/>
    <w:rsid w:val="006A6D03"/>
    <w:rsid w:val="006E18A0"/>
    <w:rsid w:val="006E2398"/>
    <w:rsid w:val="006F2D4F"/>
    <w:rsid w:val="00717B91"/>
    <w:rsid w:val="007249C1"/>
    <w:rsid w:val="00730580"/>
    <w:rsid w:val="00730A14"/>
    <w:rsid w:val="00732799"/>
    <w:rsid w:val="00761816"/>
    <w:rsid w:val="007832A5"/>
    <w:rsid w:val="008710B5"/>
    <w:rsid w:val="008D2E13"/>
    <w:rsid w:val="0092402B"/>
    <w:rsid w:val="00972273"/>
    <w:rsid w:val="00983E9F"/>
    <w:rsid w:val="00A533C9"/>
    <w:rsid w:val="00A6143B"/>
    <w:rsid w:val="00B26079"/>
    <w:rsid w:val="00B30480"/>
    <w:rsid w:val="00BF79B4"/>
    <w:rsid w:val="00C15356"/>
    <w:rsid w:val="00C30EE9"/>
    <w:rsid w:val="00C5039F"/>
    <w:rsid w:val="00C52F4B"/>
    <w:rsid w:val="00C84156"/>
    <w:rsid w:val="00C858DB"/>
    <w:rsid w:val="00CA782C"/>
    <w:rsid w:val="00CD087B"/>
    <w:rsid w:val="00CD13F5"/>
    <w:rsid w:val="00E15272"/>
    <w:rsid w:val="00E372FB"/>
    <w:rsid w:val="00E64B80"/>
    <w:rsid w:val="00E95893"/>
    <w:rsid w:val="00EC209B"/>
    <w:rsid w:val="00EC40BB"/>
    <w:rsid w:val="00F020BD"/>
    <w:rsid w:val="00F101C3"/>
    <w:rsid w:val="00F265FC"/>
    <w:rsid w:val="00F31B3B"/>
    <w:rsid w:val="00F371BC"/>
    <w:rsid w:val="00F452AA"/>
    <w:rsid w:val="00F45FE0"/>
    <w:rsid w:val="00F92A46"/>
    <w:rsid w:val="00FD3C2F"/>
    <w:rsid w:val="0AF40D9F"/>
    <w:rsid w:val="3D7E2C92"/>
    <w:rsid w:val="4EED4B37"/>
    <w:rsid w:val="4F5FB895"/>
    <w:rsid w:val="5FFA0666"/>
    <w:rsid w:val="6EC343E3"/>
    <w:rsid w:val="7F7F7CB5"/>
    <w:rsid w:val="7FADBB09"/>
    <w:rsid w:val="DFFDD64A"/>
    <w:rsid w:val="E55E9C0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vsbcontent_start"/>
    <w:basedOn w:val="1"/>
    <w:qFormat/>
    <w:uiPriority w:val="0"/>
    <w:pPr>
      <w:spacing w:line="432" w:lineRule="auto"/>
      <w:jc w:val="left"/>
    </w:pPr>
    <w:rPr>
      <w:rFonts w:cs="Times New Roman"/>
      <w:b/>
      <w:bCs/>
      <w:kern w:val="0"/>
      <w:sz w:val="28"/>
      <w:szCs w:val="2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rotWithShape="0">
              <a:schemeClr val="phClr">
                <a:alpha val="60000"/>
              </a:schemeClr>
            </a:outerShdw>
          </a:effectLst>
        </a:effectStyle>
        <a:effectStyle>
          <a:effectLst>
            <a:reflection algn="tl"/>
          </a:effectLst>
        </a:effectStyle>
        <a:effectStyle>
          <a:effectLst>
            <a:outerShdw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2457</Words>
  <Characters>2565</Characters>
  <Lines>22</Lines>
  <Paragraphs>6</Paragraphs>
  <TotalTime>0</TotalTime>
  <ScaleCrop>false</ScaleCrop>
  <LinksUpToDate>false</LinksUpToDate>
  <CharactersWithSpaces>2820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2024-02-07T14:17:00Z</dcterms:created>
  <dc:creator>郑嘉唯</dc:creator>
  <cp:lastModifiedBy>Administrator</cp:lastModifiedBy>
  <dcterms:modified xsi:type="dcterms:W3CDTF">2024-05-13T07:20:15Z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79856DAD84EE4779BDBB158219D33188_13</vt:lpwstr>
  </property>
</Properties>
</file>