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30"/>
        </w:tabs>
        <w:spacing w:line="620" w:lineRule="exact"/>
        <w:ind w:right="90"/>
        <w:jc w:val="left"/>
        <w:rPr>
          <w:rFonts w:hint="eastAsia"/>
          <w:dstrike/>
          <w:color w:val="FF6600"/>
          <w:szCs w:val="32"/>
          <w:u w:val="single"/>
        </w:rPr>
      </w:pPr>
    </w:p>
    <w:p>
      <w:pPr>
        <w:tabs>
          <w:tab w:val="left" w:pos="8730"/>
        </w:tabs>
        <w:ind w:right="90"/>
        <w:jc w:val="center"/>
        <w:rPr>
          <w:rFonts w:hint="eastAsia"/>
          <w:dstrike/>
          <w:color w:val="FF6600"/>
          <w:szCs w:val="32"/>
          <w:u w:val="single"/>
        </w:rPr>
      </w:pPr>
      <w:r>
        <w:drawing>
          <wp:inline distT="0" distB="0" distL="0" distR="0">
            <wp:extent cx="3124200" cy="2695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>
      <w:pPr>
        <w:tabs>
          <w:tab w:val="left" w:pos="8730"/>
        </w:tabs>
        <w:spacing w:line="620" w:lineRule="exact"/>
        <w:ind w:right="90"/>
        <w:jc w:val="left"/>
        <w:rPr>
          <w:rFonts w:hint="eastAsia"/>
          <w:dstrike/>
          <w:color w:val="FF6600"/>
          <w:szCs w:val="32"/>
          <w:u w:val="single"/>
        </w:rPr>
      </w:pPr>
    </w:p>
    <w:p>
      <w:pPr>
        <w:tabs>
          <w:tab w:val="left" w:pos="8730"/>
        </w:tabs>
        <w:spacing w:line="620" w:lineRule="exact"/>
        <w:ind w:right="90"/>
        <w:jc w:val="left"/>
        <w:rPr>
          <w:rFonts w:hint="eastAsia"/>
          <w:dstrike/>
          <w:color w:val="FF6600"/>
          <w:szCs w:val="32"/>
          <w:u w:val="single"/>
        </w:rPr>
      </w:pPr>
    </w:p>
    <w:p>
      <w:pPr>
        <w:spacing w:line="288" w:lineRule="auto"/>
        <w:jc w:val="center"/>
        <w:rPr>
          <w:rFonts w:hint="eastAsia" w:ascii="华文中宋" w:hAnsi="华文中宋" w:eastAsia="华文中宋" w:cs="华文中宋"/>
          <w:color w:val="000000"/>
          <w:sz w:val="60"/>
          <w:szCs w:val="60"/>
        </w:rPr>
      </w:pPr>
      <w:r>
        <w:rPr>
          <w:rFonts w:hint="eastAsia" w:ascii="华文中宋" w:hAnsi="华文中宋" w:eastAsia="华文中宋" w:cs="华文中宋"/>
          <w:color w:val="000000"/>
          <w:sz w:val="60"/>
          <w:szCs w:val="60"/>
        </w:rPr>
        <w:t>院长、高层次人才公开招聘</w:t>
      </w:r>
    </w:p>
    <w:p>
      <w:pPr>
        <w:spacing w:line="288" w:lineRule="auto"/>
        <w:jc w:val="center"/>
        <w:rPr>
          <w:rFonts w:hint="eastAsia"/>
          <w:color w:val="000000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60"/>
          <w:szCs w:val="60"/>
        </w:rPr>
        <w:t>报名表</w:t>
      </w:r>
    </w:p>
    <w:p>
      <w:pPr>
        <w:spacing w:line="620" w:lineRule="exact"/>
        <w:rPr>
          <w:rFonts w:hint="eastAsia"/>
          <w:color w:val="000000"/>
          <w:szCs w:val="32"/>
        </w:rPr>
      </w:pPr>
    </w:p>
    <w:p>
      <w:pPr>
        <w:tabs>
          <w:tab w:val="left" w:pos="6660"/>
        </w:tabs>
        <w:spacing w:before="120" w:beforeLines="50" w:line="620" w:lineRule="exact"/>
        <w:ind w:firstLine="960" w:firstLineChars="200"/>
        <w:rPr>
          <w:rFonts w:hint="eastAsia" w:ascii="仿宋_GB2312" w:hAnsi="宋体" w:eastAsia="仿宋_GB2312"/>
          <w:color w:val="000000"/>
          <w:spacing w:val="14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0"/>
          <w:kern w:val="0"/>
          <w:sz w:val="32"/>
          <w:szCs w:val="32"/>
          <w:fitText w:val="1280" w:id="-980684544"/>
        </w:rPr>
        <w:t>申请</w:t>
      </w:r>
      <w:r>
        <w:rPr>
          <w:rFonts w:hint="eastAsia" w:ascii="仿宋_GB2312" w:hAnsi="宋体" w:eastAsia="仿宋_GB2312"/>
          <w:color w:val="000000"/>
          <w:spacing w:val="0"/>
          <w:kern w:val="0"/>
          <w:sz w:val="32"/>
          <w:szCs w:val="32"/>
          <w:fitText w:val="1280" w:id="-980684544"/>
        </w:rPr>
        <w:t>人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                     </w:t>
      </w:r>
      <w:r>
        <w:rPr>
          <w:rFonts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应聘岗位：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hint="eastAsia" w:ascii="仿宋_GB2312" w:eastAsia="仿宋_GB2312"/>
          <w:snapToGrid w:val="0"/>
          <w:color w:val="000000"/>
          <w:kern w:val="0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418" w:bottom="1701" w:left="1985" w:header="851" w:footer="1701" w:gutter="0"/>
          <w:pgNumType w:start="1"/>
          <w:cols w:space="720" w:num="1"/>
          <w:docGrid w:linePitch="312" w:charSpace="0"/>
        </w:sectPr>
      </w:pPr>
    </w:p>
    <w:p>
      <w:pPr>
        <w:spacing w:line="38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一、个人基本情况</w:t>
      </w:r>
    </w:p>
    <w:tbl>
      <w:tblPr>
        <w:tblStyle w:val="10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0"/>
        <w:gridCol w:w="569"/>
        <w:gridCol w:w="568"/>
        <w:gridCol w:w="41"/>
        <w:gridCol w:w="365"/>
        <w:gridCol w:w="356"/>
        <w:gridCol w:w="273"/>
        <w:gridCol w:w="270"/>
        <w:gridCol w:w="331"/>
        <w:gridCol w:w="659"/>
        <w:gridCol w:w="496"/>
        <w:gridCol w:w="314"/>
        <w:gridCol w:w="131"/>
        <w:gridCol w:w="504"/>
        <w:gridCol w:w="450"/>
        <w:gridCol w:w="553"/>
        <w:gridCol w:w="526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作年月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  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  康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exac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关键词</w:t>
            </w:r>
          </w:p>
        </w:tc>
        <w:tc>
          <w:tcPr>
            <w:tcW w:w="34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4" w:type="dxa"/>
            <w:gridSpan w:val="2"/>
            <w:vMerge w:val="restart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31" w:type="dxa"/>
            <w:gridSpan w:val="6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016" w:type="dxa"/>
            <w:gridSpan w:val="7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exact"/>
          <w:jc w:val="center"/>
        </w:trPr>
        <w:tc>
          <w:tcPr>
            <w:tcW w:w="904" w:type="dxa"/>
            <w:gridSpan w:val="2"/>
            <w:vMerge w:val="continue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31" w:type="dxa"/>
            <w:gridSpan w:val="6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016" w:type="dxa"/>
            <w:gridSpan w:val="7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  <w:jc w:val="center"/>
        </w:trPr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是否是博士生或硕士生导师</w:t>
            </w:r>
          </w:p>
        </w:tc>
        <w:tc>
          <w:tcPr>
            <w:tcW w:w="9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17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64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（护照号码）</w:t>
            </w:r>
          </w:p>
        </w:tc>
        <w:tc>
          <w:tcPr>
            <w:tcW w:w="7371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8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基本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6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13"/>
              <w:rPr>
                <w:rFonts w:hint="eastAsia"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right="-113"/>
              <w:rPr>
                <w:rFonts w:hint="eastAsia" w:ascii="宋体" w:hAnsi="宋体"/>
              </w:rPr>
            </w:pPr>
          </w:p>
        </w:tc>
        <w:tc>
          <w:tcPr>
            <w:tcW w:w="8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53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8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学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13"/>
              <w:rPr>
                <w:rFonts w:hint="eastAsia"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0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76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0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主要学术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和社会兼职</w:t>
            </w:r>
          </w:p>
        </w:tc>
        <w:tc>
          <w:tcPr>
            <w:tcW w:w="676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0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6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0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6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0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6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0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6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0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6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0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6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/>
        </w:rPr>
        <w:t>注：“入党年月”栏是非中共党员的填写党派名称。</w:t>
      </w:r>
    </w:p>
    <w:p>
      <w:pPr>
        <w:rPr>
          <w:rFonts w:hint="eastAsia" w:eastAsia="仿宋_GB2312"/>
          <w:color w:val="000000"/>
          <w:kern w:val="0"/>
          <w:szCs w:val="21"/>
        </w:rPr>
      </w:pPr>
    </w:p>
    <w:p>
      <w:pPr>
        <w:spacing w:line="46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二、教育、工作与海外经历</w:t>
      </w:r>
    </w:p>
    <w:tbl>
      <w:tblPr>
        <w:tblStyle w:val="10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213"/>
        <w:gridCol w:w="2397"/>
        <w:gridCol w:w="1560"/>
        <w:gridCol w:w="98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6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（从本科开始）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习  经  历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月-  年  月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海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机构（国别）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64" w:type="dxa"/>
            <w:vMerge w:val="continue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13" w:type="dxa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99" w:type="dxa"/>
            <w:gridSpan w:val="3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440" w:lineRule="exact"/>
        <w:rPr>
          <w:rFonts w:hint="eastAsia" w:ascii="黑体" w:eastAsia="黑体"/>
          <w:snapToGrid w:val="0"/>
          <w:kern w:val="0"/>
          <w:sz w:val="32"/>
          <w:szCs w:val="32"/>
        </w:rPr>
      </w:pPr>
      <w:r>
        <w:rPr>
          <w:color w:val="000000"/>
        </w:rPr>
        <w:br w:type="page"/>
      </w:r>
      <w:r>
        <w:rPr>
          <w:rFonts w:hint="eastAsia" w:ascii="黑体" w:eastAsia="黑体"/>
          <w:snapToGrid w:val="0"/>
          <w:kern w:val="0"/>
          <w:sz w:val="32"/>
          <w:szCs w:val="32"/>
        </w:rPr>
        <w:t>三、近5年的主要学术贡献、重要创新成果及其科学价值或社会经济意义（包括工作内容、突破点、突破性工作意义。限800字以内）</w:t>
      </w:r>
    </w:p>
    <w:tbl>
      <w:tblPr>
        <w:tblStyle w:val="10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8" w:hRule="atLeast"/>
          <w:jc w:val="center"/>
        </w:trPr>
        <w:tc>
          <w:tcPr>
            <w:tcW w:w="8640" w:type="dxa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四、近5年的主要学术技术成绩</w:t>
      </w:r>
    </w:p>
    <w:tbl>
      <w:tblPr>
        <w:tblStyle w:val="10"/>
        <w:tblW w:w="8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06"/>
        <w:gridCol w:w="1910"/>
        <w:gridCol w:w="1394"/>
        <w:gridCol w:w="1286"/>
        <w:gridCol w:w="133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14" w:type="dxa"/>
            <w:gridSpan w:val="7"/>
            <w:vAlign w:val="center"/>
          </w:tcPr>
          <w:p>
            <w:pPr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（一）承担的主要科研项目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项目性质及来源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项目经费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14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（二）获科技奖励情况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获奖项目名称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奖励名称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授奖部门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8"/>
        <w:spacing w:line="200" w:lineRule="exact"/>
        <w:rPr>
          <w:rFonts w:hint="eastAsia"/>
          <w:color w:val="000000"/>
        </w:rPr>
        <w:sectPr>
          <w:footerReference r:id="rId6" w:type="default"/>
          <w:pgSz w:w="11906" w:h="16838"/>
          <w:pgMar w:top="1134" w:right="1418" w:bottom="1701" w:left="1985" w:header="851" w:footer="1701" w:gutter="0"/>
          <w:pgNumType w:start="1"/>
          <w:cols w:space="720" w:num="1"/>
          <w:docGrid w:linePitch="312" w:charSpace="0"/>
        </w:sectPr>
      </w:pP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65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72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（三）代表性论文情况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6652" w:type="dxa"/>
            <w:vMerge w:val="restart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论文</w:t>
            </w:r>
            <w:r>
              <w:rPr>
                <w:rFonts w:hint="eastAsia" w:ascii="宋体" w:hAnsi="宋体"/>
              </w:rPr>
              <w:t>书写格式：作者姓名（全部作者，第一作者在名字后用#标注，通讯作者用*标注），论文题目，发表刊物/会议/展览名称，发表年月、卷、期、页，本人排名/总人数。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被SCI、</w:t>
            </w:r>
          </w:p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EI、SSCI、</w:t>
            </w:r>
          </w:p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CSSCI收录情况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>
            <w:pPr>
              <w:pStyle w:val="3"/>
              <w:jc w:val="left"/>
              <w:rPr>
                <w:rFonts w:hint="eastAsia" w:hAnsi="宋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0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141"/>
        <w:gridCol w:w="1151"/>
        <w:gridCol w:w="1152"/>
        <w:gridCol w:w="1137"/>
        <w:gridCol w:w="1098"/>
        <w:gridCol w:w="87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039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（四）出版的专著和教材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37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著作书写格式：名称，出版社名称、标准书号，出版时间，作者姓名（全部作者），本人排名</w:t>
            </w:r>
            <w:r>
              <w:rPr>
                <w:rFonts w:hint="eastAsia" w:ascii="宋体" w:hAnsi="宋体"/>
              </w:rPr>
              <w:t>/总人数，全书总字数（万字）/本人承担总数（万字），本人承担内容的页码。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371" w:type="dxa"/>
            <w:gridSpan w:val="7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8371" w:type="dxa"/>
            <w:gridSpan w:val="7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039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（五）获国家发明专利情况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专利号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专利名称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授权时间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是否第一发明人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法律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状态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例：中国专利奖金奖</w:t>
            </w:r>
          </w:p>
        </w:tc>
        <w:tc>
          <w:tcPr>
            <w:tcW w:w="81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例：已用于投产，生产xx新药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460" w:lineRule="exact"/>
        <w:rPr>
          <w:rFonts w:hint="eastAsia" w:ascii="黑体" w:eastAsia="黑体"/>
          <w:color w:val="000000"/>
          <w:sz w:val="32"/>
          <w:szCs w:val="32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74"/>
        <w:gridCol w:w="3988"/>
        <w:gridCol w:w="425"/>
        <w:gridCol w:w="682"/>
        <w:gridCol w:w="168"/>
        <w:gridCol w:w="993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073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（六）承担主要教学任务情况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时数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73" w:type="dxa"/>
            <w:gridSpan w:val="8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（七）国内外学术影响，包括担任国际学术会议重要职务，以及在国际学术会议作大会报告、特邀报告情况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会议名称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担任职务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8" w:type="dxa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8" w:type="dxa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88" w:type="dxa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8" w:type="dxa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8"/>
            <w:vAlign w:val="center"/>
          </w:tcPr>
          <w:p>
            <w:pPr>
              <w:spacing w:after="156" w:afterLines="50" w:line="4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（八）近五年领导科研团队、建设学术梯队、培养青年人才和研究生情况（限500字以内）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  <w:jc w:val="center"/>
        </w:trPr>
        <w:tc>
          <w:tcPr>
            <w:tcW w:w="9073" w:type="dxa"/>
            <w:gridSpan w:val="8"/>
            <w:vAlign w:val="center"/>
          </w:tcPr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</w:tbl>
    <w:p>
      <w:pPr>
        <w:rPr>
          <w:vanish/>
        </w:rPr>
      </w:pPr>
    </w:p>
    <w:p>
      <w:pPr>
        <w:rPr>
          <w:rFonts w:hint="eastAsia"/>
        </w:rPr>
      </w:pPr>
    </w:p>
    <w:tbl>
      <w:tblPr>
        <w:tblStyle w:val="10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8" w:type="dxa"/>
          </w:tcPr>
          <w:p>
            <w:pPr>
              <w:spacing w:after="156" w:afterLines="50" w:line="4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（九）其他获奖及获得重要荣誉称号情况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9128" w:type="dxa"/>
          </w:tcPr>
          <w:p>
            <w:pPr>
              <w:spacing w:after="156" w:afterLines="50"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after="156" w:afterLines="50" w:line="460" w:lineRule="exact"/>
        <w:rPr>
          <w:rFonts w:hint="eastAsia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五、工作思路及预期目标</w:t>
      </w:r>
    </w:p>
    <w:tbl>
      <w:tblPr>
        <w:tblStyle w:val="10"/>
        <w:tblW w:w="91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1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履行岗位职责，推进本学院、学科高质量发展的思路、目标和举措。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91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  <w:szCs w:val="21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六、申请人承诺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9180" w:type="dxa"/>
          </w:tcPr>
          <w:p>
            <w:pPr>
              <w:spacing w:line="580" w:lineRule="exact"/>
              <w:ind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本人对所提供的岗位报名表的材料的真实性负责，如有弄虚作假，后果自负。</w:t>
            </w:r>
          </w:p>
          <w:p>
            <w:pPr>
              <w:spacing w:line="58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580" w:lineRule="exact"/>
              <w:ind w:right="640" w:firstLine="5040" w:firstLineChars="157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本人签字：</w:t>
            </w:r>
          </w:p>
          <w:p>
            <w:pPr>
              <w:ind w:firstLine="5280" w:firstLineChars="1650"/>
              <w:rPr>
                <w:rFonts w:hint="eastAsia"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月  日</w:t>
            </w:r>
          </w:p>
        </w:tc>
      </w:tr>
    </w:tbl>
    <w:p>
      <w:pPr>
        <w:spacing w:line="440" w:lineRule="exact"/>
        <w:rPr>
          <w:rFonts w:hint="eastAsia" w:ascii="黑体" w:eastAsia="黑体"/>
          <w:color w:val="000000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</w:p>
  <w:p>
    <w:pPr>
      <w:pStyle w:val="6"/>
      <w:framePr w:wrap="around" w:vAnchor="text" w:hAnchor="margin" w:xAlign="outside" w:y="1"/>
      <w:rPr>
        <w:rStyle w:val="15"/>
      </w:rPr>
    </w:pP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5"/>
        <w:rFonts w:ascii="宋体" w:hAnsi="宋体"/>
      </w:rPr>
    </w:pPr>
  </w:p>
  <w:p>
    <w:pPr>
      <w:pStyle w:val="6"/>
      <w:ind w:right="360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Style w:val="1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15"/>
        <w:rFonts w:ascii="宋体" w:hAnsi="宋体"/>
        <w:lang w:val="en-US" w:eastAsia="zh-CN"/>
      </w:rPr>
      <w:t>4</w:t>
    </w:r>
    <w:r>
      <w:rPr>
        <w:rFonts w:ascii="宋体" w:hAnsi="宋体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Style w:val="1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15"/>
        <w:rFonts w:ascii="宋体" w:hAnsi="宋体"/>
        <w:lang w:val="en-US" w:eastAsia="zh-CN"/>
      </w:rPr>
      <w:t>7</w:t>
    </w:r>
    <w:r>
      <w:rPr>
        <w:rFonts w:ascii="宋体" w:hAnsi="宋体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  <w:rPr>
        <w:rFonts w:hint="eastAsia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2870B2"/>
    <w:rsid w:val="000076F1"/>
    <w:rsid w:val="00014001"/>
    <w:rsid w:val="00023404"/>
    <w:rsid w:val="00034B87"/>
    <w:rsid w:val="00056117"/>
    <w:rsid w:val="000600B6"/>
    <w:rsid w:val="000973F4"/>
    <w:rsid w:val="000A254C"/>
    <w:rsid w:val="000B238C"/>
    <w:rsid w:val="000B41E5"/>
    <w:rsid w:val="000B4347"/>
    <w:rsid w:val="000B4761"/>
    <w:rsid w:val="000B50B8"/>
    <w:rsid w:val="000C0C79"/>
    <w:rsid w:val="000D36F8"/>
    <w:rsid w:val="000E28D3"/>
    <w:rsid w:val="000E4BD2"/>
    <w:rsid w:val="000F13AB"/>
    <w:rsid w:val="00103619"/>
    <w:rsid w:val="001338E8"/>
    <w:rsid w:val="001360C3"/>
    <w:rsid w:val="001406BE"/>
    <w:rsid w:val="001772E0"/>
    <w:rsid w:val="00183A37"/>
    <w:rsid w:val="00196F07"/>
    <w:rsid w:val="001B2852"/>
    <w:rsid w:val="001B2E0E"/>
    <w:rsid w:val="001C5A0F"/>
    <w:rsid w:val="001E35E1"/>
    <w:rsid w:val="001F7059"/>
    <w:rsid w:val="0020577F"/>
    <w:rsid w:val="00207DF6"/>
    <w:rsid w:val="00212378"/>
    <w:rsid w:val="0023306E"/>
    <w:rsid w:val="00245BC0"/>
    <w:rsid w:val="0024661F"/>
    <w:rsid w:val="00247596"/>
    <w:rsid w:val="002538AE"/>
    <w:rsid w:val="00273D7A"/>
    <w:rsid w:val="0028295B"/>
    <w:rsid w:val="002846B9"/>
    <w:rsid w:val="002870B2"/>
    <w:rsid w:val="00296F66"/>
    <w:rsid w:val="002A16E7"/>
    <w:rsid w:val="002A5000"/>
    <w:rsid w:val="002B2EE9"/>
    <w:rsid w:val="002E72B5"/>
    <w:rsid w:val="002E791C"/>
    <w:rsid w:val="0030019C"/>
    <w:rsid w:val="003024AA"/>
    <w:rsid w:val="00303E7D"/>
    <w:rsid w:val="00305699"/>
    <w:rsid w:val="00307C4D"/>
    <w:rsid w:val="003100DF"/>
    <w:rsid w:val="0031212F"/>
    <w:rsid w:val="00352542"/>
    <w:rsid w:val="00362563"/>
    <w:rsid w:val="00363FDB"/>
    <w:rsid w:val="00376801"/>
    <w:rsid w:val="00376EBE"/>
    <w:rsid w:val="00383DCE"/>
    <w:rsid w:val="0038604C"/>
    <w:rsid w:val="00387091"/>
    <w:rsid w:val="003A01B6"/>
    <w:rsid w:val="003A1384"/>
    <w:rsid w:val="003B0314"/>
    <w:rsid w:val="003B7865"/>
    <w:rsid w:val="003C73A4"/>
    <w:rsid w:val="003D079A"/>
    <w:rsid w:val="003D1BD6"/>
    <w:rsid w:val="004017DA"/>
    <w:rsid w:val="004213DB"/>
    <w:rsid w:val="00462851"/>
    <w:rsid w:val="004661F1"/>
    <w:rsid w:val="00470066"/>
    <w:rsid w:val="00470F4D"/>
    <w:rsid w:val="00477636"/>
    <w:rsid w:val="004A7711"/>
    <w:rsid w:val="004B0B9B"/>
    <w:rsid w:val="004D0B5D"/>
    <w:rsid w:val="004E18AC"/>
    <w:rsid w:val="004E18DD"/>
    <w:rsid w:val="004E72BF"/>
    <w:rsid w:val="00500B2B"/>
    <w:rsid w:val="00500CFE"/>
    <w:rsid w:val="00502558"/>
    <w:rsid w:val="0051443C"/>
    <w:rsid w:val="00525EB5"/>
    <w:rsid w:val="0054232E"/>
    <w:rsid w:val="00546F4C"/>
    <w:rsid w:val="00555ECF"/>
    <w:rsid w:val="00564BAD"/>
    <w:rsid w:val="00566511"/>
    <w:rsid w:val="00570BB9"/>
    <w:rsid w:val="00575DF4"/>
    <w:rsid w:val="00583DFA"/>
    <w:rsid w:val="00584D96"/>
    <w:rsid w:val="00594971"/>
    <w:rsid w:val="005A3B35"/>
    <w:rsid w:val="005A455A"/>
    <w:rsid w:val="005A4B71"/>
    <w:rsid w:val="005C187E"/>
    <w:rsid w:val="005C5EF7"/>
    <w:rsid w:val="005D21C4"/>
    <w:rsid w:val="005E3F37"/>
    <w:rsid w:val="005F0709"/>
    <w:rsid w:val="005F0B28"/>
    <w:rsid w:val="00636D08"/>
    <w:rsid w:val="00642E85"/>
    <w:rsid w:val="00645491"/>
    <w:rsid w:val="00650A91"/>
    <w:rsid w:val="00655189"/>
    <w:rsid w:val="00666032"/>
    <w:rsid w:val="00667896"/>
    <w:rsid w:val="0067204A"/>
    <w:rsid w:val="0067272A"/>
    <w:rsid w:val="00683D64"/>
    <w:rsid w:val="006B7EDB"/>
    <w:rsid w:val="006C45DE"/>
    <w:rsid w:val="006F5D82"/>
    <w:rsid w:val="00721734"/>
    <w:rsid w:val="007236BB"/>
    <w:rsid w:val="0072430B"/>
    <w:rsid w:val="0073504D"/>
    <w:rsid w:val="00735315"/>
    <w:rsid w:val="00740A32"/>
    <w:rsid w:val="00741AE2"/>
    <w:rsid w:val="007656A2"/>
    <w:rsid w:val="007759EC"/>
    <w:rsid w:val="00794A7D"/>
    <w:rsid w:val="00797478"/>
    <w:rsid w:val="007B0BD6"/>
    <w:rsid w:val="007B3575"/>
    <w:rsid w:val="007D2311"/>
    <w:rsid w:val="007D62EF"/>
    <w:rsid w:val="007E070A"/>
    <w:rsid w:val="0081079D"/>
    <w:rsid w:val="00817709"/>
    <w:rsid w:val="00842BEF"/>
    <w:rsid w:val="00844F06"/>
    <w:rsid w:val="008505C8"/>
    <w:rsid w:val="00852E35"/>
    <w:rsid w:val="00861DC1"/>
    <w:rsid w:val="0086647C"/>
    <w:rsid w:val="00874468"/>
    <w:rsid w:val="00875B3A"/>
    <w:rsid w:val="00882848"/>
    <w:rsid w:val="00896665"/>
    <w:rsid w:val="008C4C61"/>
    <w:rsid w:val="008D053F"/>
    <w:rsid w:val="008D1D46"/>
    <w:rsid w:val="008D231B"/>
    <w:rsid w:val="008E02CD"/>
    <w:rsid w:val="008E3EE0"/>
    <w:rsid w:val="008F308D"/>
    <w:rsid w:val="008F428B"/>
    <w:rsid w:val="00902C44"/>
    <w:rsid w:val="00907D83"/>
    <w:rsid w:val="00911E21"/>
    <w:rsid w:val="00916757"/>
    <w:rsid w:val="00916B15"/>
    <w:rsid w:val="009230BE"/>
    <w:rsid w:val="009240AD"/>
    <w:rsid w:val="0092663C"/>
    <w:rsid w:val="0093594A"/>
    <w:rsid w:val="00940DFE"/>
    <w:rsid w:val="00942179"/>
    <w:rsid w:val="00946D55"/>
    <w:rsid w:val="00951572"/>
    <w:rsid w:val="009B00FB"/>
    <w:rsid w:val="009B03C8"/>
    <w:rsid w:val="009B6CFE"/>
    <w:rsid w:val="009C06DE"/>
    <w:rsid w:val="009C38DB"/>
    <w:rsid w:val="009D2AC7"/>
    <w:rsid w:val="009E1BB4"/>
    <w:rsid w:val="009F2AAB"/>
    <w:rsid w:val="009F2C01"/>
    <w:rsid w:val="009F507F"/>
    <w:rsid w:val="009F751B"/>
    <w:rsid w:val="00A03442"/>
    <w:rsid w:val="00A31F78"/>
    <w:rsid w:val="00A33073"/>
    <w:rsid w:val="00A66ED5"/>
    <w:rsid w:val="00A7101D"/>
    <w:rsid w:val="00AC378E"/>
    <w:rsid w:val="00AD0DA5"/>
    <w:rsid w:val="00AD304E"/>
    <w:rsid w:val="00AD5099"/>
    <w:rsid w:val="00AD7CD0"/>
    <w:rsid w:val="00AD7FB8"/>
    <w:rsid w:val="00B0620C"/>
    <w:rsid w:val="00B24F04"/>
    <w:rsid w:val="00B279E1"/>
    <w:rsid w:val="00B33F40"/>
    <w:rsid w:val="00B35ECD"/>
    <w:rsid w:val="00B4165E"/>
    <w:rsid w:val="00B62547"/>
    <w:rsid w:val="00B628DB"/>
    <w:rsid w:val="00B72EC3"/>
    <w:rsid w:val="00BA5816"/>
    <w:rsid w:val="00BB2702"/>
    <w:rsid w:val="00BC569C"/>
    <w:rsid w:val="00BD0643"/>
    <w:rsid w:val="00C024F6"/>
    <w:rsid w:val="00C03178"/>
    <w:rsid w:val="00C174AB"/>
    <w:rsid w:val="00C32D68"/>
    <w:rsid w:val="00C37E72"/>
    <w:rsid w:val="00C57320"/>
    <w:rsid w:val="00C71B87"/>
    <w:rsid w:val="00CA312A"/>
    <w:rsid w:val="00CB02B1"/>
    <w:rsid w:val="00CC05A0"/>
    <w:rsid w:val="00CD663F"/>
    <w:rsid w:val="00CD6911"/>
    <w:rsid w:val="00CE4E78"/>
    <w:rsid w:val="00D028A7"/>
    <w:rsid w:val="00D07038"/>
    <w:rsid w:val="00D10EA1"/>
    <w:rsid w:val="00D41740"/>
    <w:rsid w:val="00D43AF3"/>
    <w:rsid w:val="00D468E1"/>
    <w:rsid w:val="00D51083"/>
    <w:rsid w:val="00D522E8"/>
    <w:rsid w:val="00D532AF"/>
    <w:rsid w:val="00D6179D"/>
    <w:rsid w:val="00D64533"/>
    <w:rsid w:val="00D8131F"/>
    <w:rsid w:val="00D8677B"/>
    <w:rsid w:val="00DA3484"/>
    <w:rsid w:val="00DB63E7"/>
    <w:rsid w:val="00DC0361"/>
    <w:rsid w:val="00DC3BEF"/>
    <w:rsid w:val="00DD65B9"/>
    <w:rsid w:val="00DD71A7"/>
    <w:rsid w:val="00DD730A"/>
    <w:rsid w:val="00E11502"/>
    <w:rsid w:val="00E17D50"/>
    <w:rsid w:val="00E23915"/>
    <w:rsid w:val="00E321A8"/>
    <w:rsid w:val="00E41BD1"/>
    <w:rsid w:val="00E42E89"/>
    <w:rsid w:val="00E606BF"/>
    <w:rsid w:val="00E60751"/>
    <w:rsid w:val="00E70451"/>
    <w:rsid w:val="00E72F1C"/>
    <w:rsid w:val="00E8144B"/>
    <w:rsid w:val="00E862E9"/>
    <w:rsid w:val="00EE531F"/>
    <w:rsid w:val="00EF73D6"/>
    <w:rsid w:val="00F0142D"/>
    <w:rsid w:val="00F02CE6"/>
    <w:rsid w:val="00F04A0A"/>
    <w:rsid w:val="00F521B6"/>
    <w:rsid w:val="00F642D1"/>
    <w:rsid w:val="00F64962"/>
    <w:rsid w:val="00F73A8F"/>
    <w:rsid w:val="00F82489"/>
    <w:rsid w:val="00F8772E"/>
    <w:rsid w:val="00FA07E3"/>
    <w:rsid w:val="00FE1644"/>
    <w:rsid w:val="00FE316D"/>
    <w:rsid w:val="00FE3E2D"/>
    <w:rsid w:val="00FF09E7"/>
    <w:rsid w:val="04C0441F"/>
    <w:rsid w:val="19841992"/>
    <w:rsid w:val="2C3F2985"/>
    <w:rsid w:val="370B41DA"/>
    <w:rsid w:val="531B70F6"/>
    <w:rsid w:val="5B097A47"/>
    <w:rsid w:val="646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link w:val="13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link w:val="17"/>
    <w:uiPriority w:val="99"/>
    <w:rPr>
      <w:rFonts w:ascii="宋体" w:hAnsi="Courier New"/>
    </w:rPr>
  </w:style>
  <w:style w:type="paragraph" w:styleId="4">
    <w:name w:val="Body Text Indent 2"/>
    <w:basedOn w:val="1"/>
    <w:uiPriority w:val="0"/>
    <w:pPr>
      <w:ind w:firstLine="570"/>
    </w:pPr>
    <w:rPr>
      <w:rFonts w:ascii="宋体"/>
      <w:sz w:val="28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 Char"/>
    <w:basedOn w:val="1"/>
    <w:link w:val="12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uiPriority w:val="0"/>
  </w:style>
  <w:style w:type="character" w:styleId="16">
    <w:name w:val="footnote reference"/>
    <w:semiHidden/>
    <w:uiPriority w:val="0"/>
    <w:rPr>
      <w:vertAlign w:val="superscript"/>
    </w:rPr>
  </w:style>
  <w:style w:type="character" w:customStyle="1" w:styleId="17">
    <w:name w:val="纯文本 字符"/>
    <w:link w:val="3"/>
    <w:uiPriority w:val="99"/>
    <w:rPr>
      <w:rFonts w:ascii="宋体" w:hAnsi="Courier New"/>
      <w:kern w:val="2"/>
      <w:sz w:val="21"/>
      <w:szCs w:val="24"/>
    </w:rPr>
  </w:style>
  <w:style w:type="character" w:customStyle="1" w:styleId="18">
    <w:name w:val="批注框文本 字符"/>
    <w:link w:val="5"/>
    <w:uiPriority w:val="0"/>
    <w:rPr>
      <w:kern w:val="2"/>
      <w:sz w:val="18"/>
      <w:szCs w:val="18"/>
    </w:rPr>
  </w:style>
  <w:style w:type="character" w:customStyle="1" w:styleId="19">
    <w:name w:val="fontstyle31"/>
    <w:qFormat/>
    <w:uiPriority w:val="0"/>
    <w:rPr>
      <w:rFonts w:hint="default" w:ascii="TimesNewRomanPS-ItalicMT" w:hAnsi="TimesNewRomanPS-ItalicMT"/>
      <w:i/>
      <w:iCs/>
      <w:color w:val="000000"/>
      <w:sz w:val="22"/>
      <w:szCs w:val="22"/>
    </w:rPr>
  </w:style>
  <w:style w:type="character" w:customStyle="1" w:styleId="20">
    <w:name w:val="fontstyle01"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21">
    <w:name w:val="fontstyle21"/>
    <w:uiPriority w:val="0"/>
    <w:rPr>
      <w:rFonts w:hint="default" w:ascii="TimesNewRomanPS-BoldMT" w:hAnsi="TimesNewRomanPS-BoldMT"/>
      <w:b/>
      <w:bCs/>
      <w:color w:val="000000"/>
      <w:sz w:val="22"/>
      <w:szCs w:val="22"/>
    </w:rPr>
  </w:style>
  <w:style w:type="paragraph" w:customStyle="1" w:styleId="22">
    <w:name w:val="reader-word-layer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2.png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8</Pages>
  <Words>964</Words>
  <Characters>981</Characters>
  <Lines>11</Lines>
  <Paragraphs>3</Paragraphs>
  <TotalTime>0</TotalTime>
  <ScaleCrop>false</ScaleCrop>
  <LinksUpToDate>false</LinksUpToDate>
  <CharactersWithSpaces>1086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2024-05-17T07:55:00Z</dcterms:created>
  <dc:creator>user</dc:creator>
  <cp:lastModifiedBy>高才汇</cp:lastModifiedBy>
  <cp:lastPrinted>2015-03-16T07:56:00Z</cp:lastPrinted>
  <dcterms:modified xsi:type="dcterms:W3CDTF">2024-05-23T02:54:12Z</dcterms:modified>
  <dc:title>桂医大人〔2011〕号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75C64B81D0574A2A8F76D80A66FBAA86_13</vt:lpwstr>
  </property>
</Properties>
</file>