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D58AC">
      <w:pPr>
        <w:jc w:val="lef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14:paraId="79E68F9B">
      <w:pPr>
        <w:jc w:val="center"/>
        <w:rPr>
          <w:b/>
          <w:bCs/>
          <w:sz w:val="84"/>
          <w:szCs w:val="84"/>
        </w:rPr>
      </w:pPr>
    </w:p>
    <w:p w14:paraId="62CDCD76">
      <w:pPr>
        <w:jc w:val="center"/>
        <w:rPr>
          <w:b/>
          <w:bCs/>
          <w:sz w:val="84"/>
          <w:szCs w:val="84"/>
        </w:rPr>
      </w:pPr>
    </w:p>
    <w:p w14:paraId="44276BB9">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6452B56D">
      <w:pPr>
        <w:jc w:val="center"/>
        <w:rPr>
          <w:b/>
          <w:bCs/>
          <w:sz w:val="32"/>
          <w:szCs w:val="32"/>
        </w:rPr>
      </w:pPr>
    </w:p>
    <w:p w14:paraId="1E482092">
      <w:pPr>
        <w:jc w:val="center"/>
        <w:rPr>
          <w:b/>
          <w:bCs/>
          <w:sz w:val="32"/>
          <w:szCs w:val="32"/>
        </w:rPr>
      </w:pPr>
    </w:p>
    <w:p w14:paraId="6C29ABCB">
      <w:pPr>
        <w:jc w:val="center"/>
        <w:rPr>
          <w:b/>
          <w:bCs/>
          <w:sz w:val="32"/>
          <w:szCs w:val="32"/>
        </w:rPr>
      </w:pPr>
    </w:p>
    <w:p w14:paraId="0345BB93">
      <w:pPr>
        <w:jc w:val="center"/>
        <w:rPr>
          <w:b/>
          <w:bCs/>
          <w:sz w:val="32"/>
          <w:szCs w:val="32"/>
        </w:rPr>
      </w:pPr>
    </w:p>
    <w:p w14:paraId="1062C94A">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55F5392D">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39E84736">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6D0DAA44">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6C63D68B">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7DA11AA1">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0D4D91D3">
      <w:pPr>
        <w:rPr>
          <w:b/>
          <w:bCs/>
          <w:sz w:val="32"/>
          <w:szCs w:val="32"/>
        </w:rPr>
      </w:pPr>
    </w:p>
    <w:p w14:paraId="744B80AB">
      <w:pPr>
        <w:jc w:val="center"/>
        <w:rPr>
          <w:b/>
          <w:bCs/>
          <w:sz w:val="32"/>
          <w:szCs w:val="32"/>
        </w:rPr>
      </w:pPr>
    </w:p>
    <w:p w14:paraId="7B643A28">
      <w:pPr>
        <w:rPr>
          <w:b/>
          <w:bCs/>
          <w:sz w:val="32"/>
          <w:szCs w:val="32"/>
        </w:rPr>
      </w:pPr>
      <w:r>
        <w:rPr>
          <w:b/>
          <w:bCs/>
          <w:sz w:val="32"/>
          <w:szCs w:val="32"/>
        </w:rPr>
        <w:br w:type="page"/>
      </w:r>
    </w:p>
    <w:p w14:paraId="50B73081">
      <w:pPr>
        <w:jc w:val="center"/>
        <w:rPr>
          <w:b/>
          <w:bCs/>
          <w:sz w:val="32"/>
          <w:szCs w:val="32"/>
        </w:rPr>
      </w:pPr>
    </w:p>
    <w:p w14:paraId="760F1B72">
      <w:pPr>
        <w:jc w:val="center"/>
        <w:rPr>
          <w:b/>
          <w:bCs/>
          <w:sz w:val="32"/>
          <w:szCs w:val="32"/>
        </w:rPr>
      </w:pPr>
    </w:p>
    <w:p w14:paraId="4659148B">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3A3A645D">
      <w:pPr>
        <w:jc w:val="center"/>
        <w:rPr>
          <w:rFonts w:ascii="仿宋_GB2312" w:hAnsi="华文中宋" w:eastAsia="仿宋_GB2312"/>
          <w:b/>
          <w:bCs/>
          <w:sz w:val="28"/>
          <w:szCs w:val="28"/>
        </w:rPr>
      </w:pPr>
    </w:p>
    <w:p w14:paraId="0F790795">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621C4A80">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597A6654">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09028D02">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6C8CEC80">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1DFF8985">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2C9AA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134A7DA7">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05724BE9">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3DEFD36C">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651BBB20">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380781C7">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768B5B2F">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03F15B6A">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79274B4B">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71D2FA6E">
            <w:pPr>
              <w:jc w:val="center"/>
              <w:rPr>
                <w:rFonts w:ascii="黑体" w:hAnsi="黑体" w:eastAsia="黑体" w:cs="黑体"/>
                <w:bCs/>
                <w:sz w:val="18"/>
                <w:szCs w:val="18"/>
              </w:rPr>
            </w:pPr>
            <w:r>
              <w:rPr>
                <w:rFonts w:hint="eastAsia" w:ascii="黑体" w:hAnsi="黑体" w:eastAsia="黑体" w:cs="黑体"/>
                <w:bCs/>
                <w:szCs w:val="21"/>
              </w:rPr>
              <w:t>（1寸）</w:t>
            </w:r>
          </w:p>
        </w:tc>
      </w:tr>
      <w:tr w14:paraId="130C2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0212220D">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1E260458">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2BDB08BD">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59C6BD85">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56CDFDE7">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063E76CF">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5BE380B1">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7FA2FDDA">
            <w:pPr>
              <w:rPr>
                <w:rFonts w:ascii="黑体" w:hAnsi="黑体" w:eastAsia="黑体" w:cs="黑体"/>
                <w:bCs/>
                <w:szCs w:val="21"/>
              </w:rPr>
            </w:pPr>
          </w:p>
        </w:tc>
      </w:tr>
      <w:tr w14:paraId="29725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49F5A9FA">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51352A91">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2CE55BF5">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4F2673B4">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4DF777E5">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367B9BB2">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4C3F5464">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5D0EE9F8">
            <w:pPr>
              <w:rPr>
                <w:rFonts w:ascii="仿宋_GB2312" w:hAnsi="仿宋_GB2312" w:eastAsia="仿宋_GB2312" w:cs="仿宋_GB2312"/>
                <w:bCs/>
                <w:szCs w:val="21"/>
              </w:rPr>
            </w:pPr>
          </w:p>
        </w:tc>
      </w:tr>
      <w:tr w14:paraId="46A4B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620DC23C">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57C061FB">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54A5F6E2">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06221344">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16180D86">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2361A415">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110B25F0">
            <w:pPr>
              <w:rPr>
                <w:rFonts w:ascii="仿宋_GB2312" w:hAnsi="仿宋_GB2312" w:eastAsia="仿宋_GB2312" w:cs="仿宋_GB2312"/>
                <w:bCs/>
                <w:szCs w:val="21"/>
              </w:rPr>
            </w:pPr>
          </w:p>
        </w:tc>
      </w:tr>
      <w:tr w14:paraId="159DA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0E394026">
            <w:pPr>
              <w:jc w:val="center"/>
              <w:rPr>
                <w:rFonts w:ascii="黑体" w:hAnsi="黑体" w:eastAsia="黑体" w:cs="黑体"/>
                <w:bCs/>
                <w:szCs w:val="21"/>
              </w:rPr>
            </w:pPr>
            <w:r>
              <w:rPr>
                <w:rFonts w:hint="eastAsia" w:ascii="黑体" w:hAnsi="黑体" w:eastAsia="黑体" w:cs="黑体"/>
                <w:bCs/>
                <w:szCs w:val="21"/>
              </w:rPr>
              <w:t>外语</w:t>
            </w:r>
          </w:p>
          <w:p w14:paraId="4FE6CC90">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086B827C">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4E52B95E">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6866CB79">
            <w:pPr>
              <w:rPr>
                <w:rFonts w:ascii="黑体" w:hAnsi="黑体" w:eastAsia="黑体" w:cs="黑体"/>
                <w:bCs/>
                <w:szCs w:val="21"/>
              </w:rPr>
            </w:pPr>
            <w:r>
              <w:rPr>
                <w:rFonts w:hint="eastAsia" w:ascii="黑体" w:hAnsi="黑体" w:eastAsia="黑体" w:cs="黑体"/>
                <w:bCs/>
                <w:szCs w:val="21"/>
              </w:rPr>
              <w:t xml:space="preserve">□在职人员        □应届毕业生     </w:t>
            </w:r>
          </w:p>
          <w:p w14:paraId="42C7D469">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00560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restart"/>
            <w:shd w:val="clear" w:color="auto" w:fill="auto"/>
            <w:textDirection w:val="tbRlV"/>
            <w:vAlign w:val="center"/>
          </w:tcPr>
          <w:p w14:paraId="66791842">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19E149F9">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420A748F">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18C1D485">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3D0EB462">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78D7B03C">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62681F87">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22C148E1">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3D87250F">
            <w:pPr>
              <w:jc w:val="center"/>
              <w:rPr>
                <w:rFonts w:ascii="黑体" w:hAnsi="黑体" w:eastAsia="黑体" w:cs="黑体"/>
                <w:bCs/>
                <w:szCs w:val="21"/>
              </w:rPr>
            </w:pPr>
            <w:r>
              <w:rPr>
                <w:rFonts w:hint="eastAsia" w:ascii="黑体" w:hAnsi="黑体" w:eastAsia="黑体" w:cs="黑体"/>
                <w:bCs/>
                <w:szCs w:val="21"/>
              </w:rPr>
              <w:t>备注</w:t>
            </w:r>
          </w:p>
        </w:tc>
      </w:tr>
      <w:tr w14:paraId="62FDF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B0A7226">
            <w:pPr>
              <w:rPr>
                <w:rFonts w:ascii="黑体" w:hAnsi="黑体" w:eastAsia="黑体" w:cs="黑体"/>
                <w:bCs/>
                <w:szCs w:val="21"/>
              </w:rPr>
            </w:pPr>
          </w:p>
        </w:tc>
        <w:tc>
          <w:tcPr>
            <w:tcW w:w="704" w:type="dxa"/>
            <w:gridSpan w:val="2"/>
            <w:shd w:val="clear" w:color="auto" w:fill="auto"/>
            <w:vAlign w:val="center"/>
          </w:tcPr>
          <w:p w14:paraId="4FBA2434">
            <w:pPr>
              <w:jc w:val="center"/>
              <w:rPr>
                <w:rFonts w:ascii="黑体" w:hAnsi="黑体" w:eastAsia="黑体" w:cs="黑体"/>
                <w:bCs/>
                <w:szCs w:val="21"/>
              </w:rPr>
            </w:pPr>
            <w:r>
              <w:rPr>
                <w:rFonts w:hint="eastAsia" w:ascii="黑体" w:hAnsi="黑体" w:eastAsia="黑体" w:cs="黑体"/>
                <w:bCs/>
                <w:szCs w:val="21"/>
              </w:rPr>
              <w:t>本科</w:t>
            </w:r>
          </w:p>
        </w:tc>
        <w:tc>
          <w:tcPr>
            <w:tcW w:w="1394" w:type="dxa"/>
            <w:gridSpan w:val="2"/>
            <w:shd w:val="clear" w:color="auto" w:fill="auto"/>
            <w:vAlign w:val="center"/>
          </w:tcPr>
          <w:p w14:paraId="0BD49A05">
            <w:pPr>
              <w:jc w:val="center"/>
              <w:rPr>
                <w:rFonts w:ascii="仿宋_GB2312" w:hAnsi="仿宋_GB2312" w:eastAsia="仿宋_GB2312" w:cs="仿宋_GB2312"/>
                <w:bCs/>
                <w:szCs w:val="21"/>
              </w:rPr>
            </w:pPr>
          </w:p>
        </w:tc>
        <w:tc>
          <w:tcPr>
            <w:tcW w:w="2552" w:type="dxa"/>
            <w:gridSpan w:val="4"/>
            <w:shd w:val="clear" w:color="auto" w:fill="auto"/>
            <w:vAlign w:val="center"/>
          </w:tcPr>
          <w:p w14:paraId="35E016C0">
            <w:pPr>
              <w:rPr>
                <w:rFonts w:ascii="仿宋_GB2312" w:hAnsi="仿宋_GB2312" w:eastAsia="仿宋_GB2312" w:cs="仿宋_GB2312"/>
                <w:bCs/>
                <w:szCs w:val="21"/>
              </w:rPr>
            </w:pPr>
          </w:p>
        </w:tc>
        <w:tc>
          <w:tcPr>
            <w:tcW w:w="1559" w:type="dxa"/>
            <w:gridSpan w:val="4"/>
            <w:shd w:val="clear" w:color="auto" w:fill="auto"/>
            <w:vAlign w:val="center"/>
          </w:tcPr>
          <w:p w14:paraId="5D7B565F">
            <w:pPr>
              <w:rPr>
                <w:rFonts w:ascii="仿宋_GB2312" w:hAnsi="仿宋_GB2312" w:eastAsia="仿宋_GB2312" w:cs="仿宋_GB2312"/>
                <w:bCs/>
                <w:szCs w:val="21"/>
              </w:rPr>
            </w:pPr>
          </w:p>
        </w:tc>
        <w:tc>
          <w:tcPr>
            <w:tcW w:w="805" w:type="dxa"/>
            <w:gridSpan w:val="2"/>
            <w:shd w:val="clear" w:color="auto" w:fill="auto"/>
            <w:vAlign w:val="center"/>
          </w:tcPr>
          <w:p w14:paraId="2BA84EB3">
            <w:pPr>
              <w:rPr>
                <w:rFonts w:ascii="仿宋_GB2312" w:hAnsi="仿宋_GB2312" w:eastAsia="仿宋_GB2312" w:cs="仿宋_GB2312"/>
                <w:bCs/>
                <w:szCs w:val="21"/>
              </w:rPr>
            </w:pPr>
          </w:p>
        </w:tc>
        <w:tc>
          <w:tcPr>
            <w:tcW w:w="1180" w:type="dxa"/>
            <w:gridSpan w:val="2"/>
            <w:shd w:val="clear" w:color="auto" w:fill="auto"/>
            <w:vAlign w:val="center"/>
          </w:tcPr>
          <w:p w14:paraId="07A31C92">
            <w:pPr>
              <w:rPr>
                <w:rFonts w:ascii="仿宋_GB2312" w:hAnsi="仿宋_GB2312" w:eastAsia="仿宋_GB2312" w:cs="仿宋_GB2312"/>
                <w:bCs/>
                <w:szCs w:val="21"/>
              </w:rPr>
            </w:pPr>
          </w:p>
        </w:tc>
        <w:tc>
          <w:tcPr>
            <w:tcW w:w="659" w:type="dxa"/>
            <w:shd w:val="clear" w:color="auto" w:fill="auto"/>
            <w:vAlign w:val="center"/>
          </w:tcPr>
          <w:p w14:paraId="019E06E3">
            <w:pPr>
              <w:rPr>
                <w:rFonts w:ascii="仿宋_GB2312" w:hAnsi="仿宋_GB2312" w:eastAsia="仿宋_GB2312" w:cs="仿宋_GB2312"/>
                <w:bCs/>
                <w:szCs w:val="21"/>
              </w:rPr>
            </w:pPr>
          </w:p>
        </w:tc>
      </w:tr>
      <w:tr w14:paraId="7FAB1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3F480983">
            <w:pPr>
              <w:rPr>
                <w:rFonts w:ascii="黑体" w:hAnsi="黑体" w:eastAsia="黑体" w:cs="黑体"/>
                <w:bCs/>
                <w:szCs w:val="21"/>
              </w:rPr>
            </w:pPr>
          </w:p>
        </w:tc>
        <w:tc>
          <w:tcPr>
            <w:tcW w:w="704" w:type="dxa"/>
            <w:gridSpan w:val="2"/>
            <w:shd w:val="clear" w:color="auto" w:fill="auto"/>
            <w:vAlign w:val="center"/>
          </w:tcPr>
          <w:p w14:paraId="5DBAE3E7">
            <w:pPr>
              <w:jc w:val="center"/>
              <w:rPr>
                <w:rFonts w:ascii="黑体" w:hAnsi="黑体" w:eastAsia="黑体" w:cs="黑体"/>
                <w:bCs/>
                <w:szCs w:val="21"/>
              </w:rPr>
            </w:pPr>
            <w:r>
              <w:rPr>
                <w:rFonts w:hint="eastAsia" w:ascii="黑体" w:hAnsi="黑体" w:eastAsia="黑体" w:cs="黑体"/>
                <w:bCs/>
                <w:szCs w:val="21"/>
              </w:rPr>
              <w:t>硕士</w:t>
            </w:r>
          </w:p>
        </w:tc>
        <w:tc>
          <w:tcPr>
            <w:tcW w:w="1394" w:type="dxa"/>
            <w:gridSpan w:val="2"/>
            <w:shd w:val="clear" w:color="auto" w:fill="auto"/>
            <w:vAlign w:val="center"/>
          </w:tcPr>
          <w:p w14:paraId="77C6E03D">
            <w:pPr>
              <w:jc w:val="center"/>
              <w:rPr>
                <w:rFonts w:ascii="仿宋_GB2312" w:hAnsi="仿宋_GB2312" w:eastAsia="仿宋_GB2312" w:cs="仿宋_GB2312"/>
                <w:bCs/>
                <w:szCs w:val="21"/>
              </w:rPr>
            </w:pPr>
          </w:p>
        </w:tc>
        <w:tc>
          <w:tcPr>
            <w:tcW w:w="2552" w:type="dxa"/>
            <w:gridSpan w:val="4"/>
            <w:shd w:val="clear" w:color="auto" w:fill="auto"/>
            <w:vAlign w:val="center"/>
          </w:tcPr>
          <w:p w14:paraId="7D0B51A2">
            <w:pPr>
              <w:rPr>
                <w:rFonts w:ascii="仿宋_GB2312" w:hAnsi="仿宋_GB2312" w:eastAsia="仿宋_GB2312" w:cs="仿宋_GB2312"/>
                <w:bCs/>
                <w:szCs w:val="21"/>
              </w:rPr>
            </w:pPr>
          </w:p>
        </w:tc>
        <w:tc>
          <w:tcPr>
            <w:tcW w:w="1559" w:type="dxa"/>
            <w:gridSpan w:val="4"/>
            <w:shd w:val="clear" w:color="auto" w:fill="auto"/>
            <w:vAlign w:val="center"/>
          </w:tcPr>
          <w:p w14:paraId="677D7EF2">
            <w:pPr>
              <w:rPr>
                <w:rFonts w:ascii="仿宋_GB2312" w:hAnsi="仿宋_GB2312" w:eastAsia="仿宋_GB2312" w:cs="仿宋_GB2312"/>
                <w:bCs/>
                <w:szCs w:val="21"/>
              </w:rPr>
            </w:pPr>
          </w:p>
        </w:tc>
        <w:tc>
          <w:tcPr>
            <w:tcW w:w="805" w:type="dxa"/>
            <w:gridSpan w:val="2"/>
            <w:shd w:val="clear" w:color="auto" w:fill="auto"/>
            <w:vAlign w:val="center"/>
          </w:tcPr>
          <w:p w14:paraId="7EEC8430">
            <w:pPr>
              <w:rPr>
                <w:rFonts w:ascii="仿宋_GB2312" w:hAnsi="仿宋_GB2312" w:eastAsia="仿宋_GB2312" w:cs="仿宋_GB2312"/>
                <w:bCs/>
                <w:szCs w:val="21"/>
              </w:rPr>
            </w:pPr>
          </w:p>
        </w:tc>
        <w:tc>
          <w:tcPr>
            <w:tcW w:w="1180" w:type="dxa"/>
            <w:gridSpan w:val="2"/>
            <w:shd w:val="clear" w:color="auto" w:fill="auto"/>
            <w:vAlign w:val="center"/>
          </w:tcPr>
          <w:p w14:paraId="233D77F8">
            <w:pPr>
              <w:rPr>
                <w:rFonts w:ascii="仿宋_GB2312" w:hAnsi="仿宋_GB2312" w:eastAsia="仿宋_GB2312" w:cs="仿宋_GB2312"/>
                <w:bCs/>
                <w:szCs w:val="21"/>
              </w:rPr>
            </w:pPr>
          </w:p>
        </w:tc>
        <w:tc>
          <w:tcPr>
            <w:tcW w:w="659" w:type="dxa"/>
            <w:shd w:val="clear" w:color="auto" w:fill="auto"/>
            <w:vAlign w:val="center"/>
          </w:tcPr>
          <w:p w14:paraId="0272FC10">
            <w:pPr>
              <w:rPr>
                <w:rFonts w:ascii="仿宋_GB2312" w:hAnsi="仿宋_GB2312" w:eastAsia="仿宋_GB2312" w:cs="仿宋_GB2312"/>
                <w:bCs/>
                <w:szCs w:val="21"/>
              </w:rPr>
            </w:pPr>
          </w:p>
        </w:tc>
      </w:tr>
      <w:tr w14:paraId="12663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618B1735">
            <w:pPr>
              <w:rPr>
                <w:rFonts w:ascii="黑体" w:hAnsi="黑体" w:eastAsia="黑体" w:cs="黑体"/>
                <w:bCs/>
                <w:szCs w:val="21"/>
              </w:rPr>
            </w:pPr>
          </w:p>
        </w:tc>
        <w:tc>
          <w:tcPr>
            <w:tcW w:w="704" w:type="dxa"/>
            <w:gridSpan w:val="2"/>
            <w:shd w:val="clear" w:color="auto" w:fill="auto"/>
            <w:vAlign w:val="center"/>
          </w:tcPr>
          <w:p w14:paraId="6A77857A">
            <w:pPr>
              <w:jc w:val="center"/>
              <w:rPr>
                <w:rFonts w:ascii="黑体" w:hAnsi="黑体" w:eastAsia="黑体" w:cs="黑体"/>
                <w:bCs/>
                <w:szCs w:val="21"/>
              </w:rPr>
            </w:pPr>
            <w:r>
              <w:rPr>
                <w:rFonts w:hint="eastAsia" w:ascii="黑体" w:hAnsi="黑体" w:eastAsia="黑体" w:cs="黑体"/>
                <w:bCs/>
                <w:szCs w:val="21"/>
              </w:rPr>
              <w:t>博士</w:t>
            </w:r>
          </w:p>
        </w:tc>
        <w:tc>
          <w:tcPr>
            <w:tcW w:w="1394" w:type="dxa"/>
            <w:gridSpan w:val="2"/>
            <w:shd w:val="clear" w:color="auto" w:fill="auto"/>
            <w:vAlign w:val="center"/>
          </w:tcPr>
          <w:p w14:paraId="00756D94">
            <w:pPr>
              <w:jc w:val="center"/>
              <w:rPr>
                <w:rFonts w:ascii="仿宋_GB2312" w:hAnsi="仿宋_GB2312" w:eastAsia="仿宋_GB2312" w:cs="仿宋_GB2312"/>
                <w:bCs/>
                <w:szCs w:val="21"/>
              </w:rPr>
            </w:pPr>
          </w:p>
        </w:tc>
        <w:tc>
          <w:tcPr>
            <w:tcW w:w="2552" w:type="dxa"/>
            <w:gridSpan w:val="4"/>
            <w:shd w:val="clear" w:color="auto" w:fill="auto"/>
            <w:vAlign w:val="center"/>
          </w:tcPr>
          <w:p w14:paraId="34CFB60B">
            <w:pPr>
              <w:rPr>
                <w:rFonts w:ascii="仿宋_GB2312" w:hAnsi="仿宋_GB2312" w:eastAsia="仿宋_GB2312" w:cs="仿宋_GB2312"/>
                <w:bCs/>
                <w:szCs w:val="21"/>
              </w:rPr>
            </w:pPr>
          </w:p>
        </w:tc>
        <w:tc>
          <w:tcPr>
            <w:tcW w:w="1559" w:type="dxa"/>
            <w:gridSpan w:val="4"/>
            <w:shd w:val="clear" w:color="auto" w:fill="auto"/>
            <w:vAlign w:val="center"/>
          </w:tcPr>
          <w:p w14:paraId="4488F049">
            <w:pPr>
              <w:rPr>
                <w:rFonts w:ascii="仿宋_GB2312" w:hAnsi="仿宋_GB2312" w:eastAsia="仿宋_GB2312" w:cs="仿宋_GB2312"/>
                <w:bCs/>
                <w:szCs w:val="21"/>
              </w:rPr>
            </w:pPr>
          </w:p>
        </w:tc>
        <w:tc>
          <w:tcPr>
            <w:tcW w:w="805" w:type="dxa"/>
            <w:gridSpan w:val="2"/>
            <w:shd w:val="clear" w:color="auto" w:fill="auto"/>
            <w:vAlign w:val="center"/>
          </w:tcPr>
          <w:p w14:paraId="5A0F87C6">
            <w:pPr>
              <w:rPr>
                <w:rFonts w:ascii="仿宋_GB2312" w:hAnsi="仿宋_GB2312" w:eastAsia="仿宋_GB2312" w:cs="仿宋_GB2312"/>
                <w:bCs/>
                <w:szCs w:val="21"/>
              </w:rPr>
            </w:pPr>
          </w:p>
        </w:tc>
        <w:tc>
          <w:tcPr>
            <w:tcW w:w="1180" w:type="dxa"/>
            <w:gridSpan w:val="2"/>
            <w:shd w:val="clear" w:color="auto" w:fill="auto"/>
            <w:vAlign w:val="center"/>
          </w:tcPr>
          <w:p w14:paraId="287407AB">
            <w:pPr>
              <w:rPr>
                <w:rFonts w:ascii="仿宋_GB2312" w:hAnsi="仿宋_GB2312" w:eastAsia="仿宋_GB2312" w:cs="仿宋_GB2312"/>
                <w:bCs/>
                <w:szCs w:val="21"/>
              </w:rPr>
            </w:pPr>
          </w:p>
        </w:tc>
        <w:tc>
          <w:tcPr>
            <w:tcW w:w="659" w:type="dxa"/>
            <w:shd w:val="clear" w:color="auto" w:fill="auto"/>
            <w:vAlign w:val="center"/>
          </w:tcPr>
          <w:p w14:paraId="71BE6638">
            <w:pPr>
              <w:rPr>
                <w:rFonts w:ascii="仿宋_GB2312" w:hAnsi="仿宋_GB2312" w:eastAsia="仿宋_GB2312" w:cs="仿宋_GB2312"/>
                <w:bCs/>
                <w:szCs w:val="21"/>
              </w:rPr>
            </w:pPr>
          </w:p>
        </w:tc>
      </w:tr>
      <w:tr w14:paraId="70BAA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13896DDE">
            <w:pPr>
              <w:rPr>
                <w:rFonts w:ascii="黑体" w:hAnsi="黑体" w:eastAsia="黑体" w:cs="黑体"/>
                <w:bCs/>
                <w:szCs w:val="21"/>
              </w:rPr>
            </w:pPr>
          </w:p>
        </w:tc>
        <w:tc>
          <w:tcPr>
            <w:tcW w:w="704" w:type="dxa"/>
            <w:gridSpan w:val="2"/>
            <w:vMerge w:val="restart"/>
            <w:shd w:val="clear" w:color="auto" w:fill="auto"/>
            <w:vAlign w:val="center"/>
          </w:tcPr>
          <w:p w14:paraId="1B5FF264">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321771F6">
            <w:pPr>
              <w:jc w:val="center"/>
              <w:rPr>
                <w:rFonts w:ascii="仿宋_GB2312" w:hAnsi="仿宋_GB2312" w:eastAsia="仿宋_GB2312" w:cs="仿宋_GB2312"/>
                <w:bCs/>
                <w:szCs w:val="21"/>
              </w:rPr>
            </w:pPr>
          </w:p>
        </w:tc>
        <w:tc>
          <w:tcPr>
            <w:tcW w:w="2552" w:type="dxa"/>
            <w:gridSpan w:val="4"/>
            <w:shd w:val="clear" w:color="auto" w:fill="auto"/>
            <w:vAlign w:val="center"/>
          </w:tcPr>
          <w:p w14:paraId="6291C374">
            <w:pPr>
              <w:rPr>
                <w:rFonts w:ascii="仿宋_GB2312" w:hAnsi="仿宋_GB2312" w:eastAsia="仿宋_GB2312" w:cs="仿宋_GB2312"/>
                <w:bCs/>
                <w:szCs w:val="21"/>
              </w:rPr>
            </w:pPr>
          </w:p>
        </w:tc>
        <w:tc>
          <w:tcPr>
            <w:tcW w:w="1559" w:type="dxa"/>
            <w:gridSpan w:val="4"/>
            <w:shd w:val="clear" w:color="auto" w:fill="auto"/>
            <w:vAlign w:val="center"/>
          </w:tcPr>
          <w:p w14:paraId="06D0C0E4">
            <w:pPr>
              <w:rPr>
                <w:rFonts w:ascii="仿宋_GB2312" w:hAnsi="仿宋_GB2312" w:eastAsia="仿宋_GB2312" w:cs="仿宋_GB2312"/>
                <w:bCs/>
                <w:szCs w:val="21"/>
              </w:rPr>
            </w:pPr>
          </w:p>
        </w:tc>
        <w:tc>
          <w:tcPr>
            <w:tcW w:w="805" w:type="dxa"/>
            <w:gridSpan w:val="2"/>
            <w:shd w:val="clear" w:color="auto" w:fill="auto"/>
            <w:vAlign w:val="center"/>
          </w:tcPr>
          <w:p w14:paraId="5969A628">
            <w:pPr>
              <w:rPr>
                <w:rFonts w:ascii="仿宋_GB2312" w:hAnsi="仿宋_GB2312" w:eastAsia="仿宋_GB2312" w:cs="仿宋_GB2312"/>
                <w:bCs/>
                <w:szCs w:val="21"/>
              </w:rPr>
            </w:pPr>
          </w:p>
        </w:tc>
        <w:tc>
          <w:tcPr>
            <w:tcW w:w="1180" w:type="dxa"/>
            <w:gridSpan w:val="2"/>
            <w:shd w:val="clear" w:color="auto" w:fill="auto"/>
            <w:vAlign w:val="center"/>
          </w:tcPr>
          <w:p w14:paraId="67459172">
            <w:pPr>
              <w:rPr>
                <w:rFonts w:ascii="仿宋_GB2312" w:hAnsi="仿宋_GB2312" w:eastAsia="仿宋_GB2312" w:cs="仿宋_GB2312"/>
                <w:bCs/>
                <w:szCs w:val="21"/>
              </w:rPr>
            </w:pPr>
          </w:p>
        </w:tc>
        <w:tc>
          <w:tcPr>
            <w:tcW w:w="659" w:type="dxa"/>
            <w:shd w:val="clear" w:color="auto" w:fill="auto"/>
            <w:vAlign w:val="center"/>
          </w:tcPr>
          <w:p w14:paraId="1F7DD82C">
            <w:pPr>
              <w:rPr>
                <w:rFonts w:ascii="仿宋_GB2312" w:hAnsi="仿宋_GB2312" w:eastAsia="仿宋_GB2312" w:cs="仿宋_GB2312"/>
                <w:bCs/>
                <w:szCs w:val="21"/>
              </w:rPr>
            </w:pPr>
          </w:p>
        </w:tc>
      </w:tr>
      <w:tr w14:paraId="2BD32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51C25D7">
            <w:pPr>
              <w:rPr>
                <w:rFonts w:ascii="黑体" w:hAnsi="黑体" w:eastAsia="黑体" w:cs="黑体"/>
                <w:bCs/>
                <w:szCs w:val="21"/>
              </w:rPr>
            </w:pPr>
          </w:p>
        </w:tc>
        <w:tc>
          <w:tcPr>
            <w:tcW w:w="704" w:type="dxa"/>
            <w:gridSpan w:val="2"/>
            <w:vMerge w:val="continue"/>
            <w:shd w:val="clear" w:color="auto" w:fill="auto"/>
            <w:vAlign w:val="center"/>
          </w:tcPr>
          <w:p w14:paraId="3BA78EF6">
            <w:pPr>
              <w:jc w:val="center"/>
              <w:rPr>
                <w:rFonts w:ascii="黑体" w:hAnsi="黑体" w:eastAsia="黑体" w:cs="黑体"/>
                <w:bCs/>
                <w:szCs w:val="21"/>
              </w:rPr>
            </w:pPr>
          </w:p>
        </w:tc>
        <w:tc>
          <w:tcPr>
            <w:tcW w:w="1394" w:type="dxa"/>
            <w:gridSpan w:val="2"/>
            <w:shd w:val="clear" w:color="auto" w:fill="auto"/>
            <w:vAlign w:val="center"/>
          </w:tcPr>
          <w:p w14:paraId="61BCE943">
            <w:pPr>
              <w:jc w:val="center"/>
              <w:rPr>
                <w:rFonts w:ascii="仿宋_GB2312" w:hAnsi="仿宋_GB2312" w:eastAsia="仿宋_GB2312" w:cs="仿宋_GB2312"/>
                <w:bCs/>
                <w:szCs w:val="21"/>
              </w:rPr>
            </w:pPr>
          </w:p>
        </w:tc>
        <w:tc>
          <w:tcPr>
            <w:tcW w:w="2552" w:type="dxa"/>
            <w:gridSpan w:val="4"/>
            <w:shd w:val="clear" w:color="auto" w:fill="auto"/>
            <w:vAlign w:val="center"/>
          </w:tcPr>
          <w:p w14:paraId="3A78B265">
            <w:pPr>
              <w:rPr>
                <w:rFonts w:ascii="仿宋_GB2312" w:hAnsi="仿宋_GB2312" w:eastAsia="仿宋_GB2312" w:cs="仿宋_GB2312"/>
                <w:bCs/>
                <w:szCs w:val="21"/>
              </w:rPr>
            </w:pPr>
          </w:p>
        </w:tc>
        <w:tc>
          <w:tcPr>
            <w:tcW w:w="1559" w:type="dxa"/>
            <w:gridSpan w:val="4"/>
            <w:shd w:val="clear" w:color="auto" w:fill="auto"/>
            <w:vAlign w:val="center"/>
          </w:tcPr>
          <w:p w14:paraId="053C584F">
            <w:pPr>
              <w:rPr>
                <w:rFonts w:ascii="仿宋_GB2312" w:hAnsi="仿宋_GB2312" w:eastAsia="仿宋_GB2312" w:cs="仿宋_GB2312"/>
                <w:bCs/>
                <w:szCs w:val="21"/>
              </w:rPr>
            </w:pPr>
          </w:p>
        </w:tc>
        <w:tc>
          <w:tcPr>
            <w:tcW w:w="805" w:type="dxa"/>
            <w:gridSpan w:val="2"/>
            <w:shd w:val="clear" w:color="auto" w:fill="auto"/>
            <w:vAlign w:val="center"/>
          </w:tcPr>
          <w:p w14:paraId="5CBAE1BC">
            <w:pPr>
              <w:rPr>
                <w:rFonts w:ascii="仿宋_GB2312" w:hAnsi="仿宋_GB2312" w:eastAsia="仿宋_GB2312" w:cs="仿宋_GB2312"/>
                <w:bCs/>
                <w:szCs w:val="21"/>
              </w:rPr>
            </w:pPr>
          </w:p>
        </w:tc>
        <w:tc>
          <w:tcPr>
            <w:tcW w:w="1180" w:type="dxa"/>
            <w:gridSpan w:val="2"/>
            <w:shd w:val="clear" w:color="auto" w:fill="auto"/>
            <w:vAlign w:val="center"/>
          </w:tcPr>
          <w:p w14:paraId="46F2DBFD">
            <w:pPr>
              <w:rPr>
                <w:rFonts w:ascii="仿宋_GB2312" w:hAnsi="仿宋_GB2312" w:eastAsia="仿宋_GB2312" w:cs="仿宋_GB2312"/>
                <w:bCs/>
                <w:szCs w:val="21"/>
              </w:rPr>
            </w:pPr>
          </w:p>
        </w:tc>
        <w:tc>
          <w:tcPr>
            <w:tcW w:w="659" w:type="dxa"/>
            <w:shd w:val="clear" w:color="auto" w:fill="auto"/>
            <w:vAlign w:val="center"/>
          </w:tcPr>
          <w:p w14:paraId="673C8606">
            <w:pPr>
              <w:rPr>
                <w:rFonts w:ascii="仿宋_GB2312" w:hAnsi="仿宋_GB2312" w:eastAsia="仿宋_GB2312" w:cs="仿宋_GB2312"/>
                <w:bCs/>
                <w:szCs w:val="21"/>
              </w:rPr>
            </w:pPr>
          </w:p>
        </w:tc>
      </w:tr>
      <w:tr w14:paraId="052C6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679B5F0E">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79508993">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485EDD0C">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6FE62EA7">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7BA3F303">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56638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393F095">
            <w:pPr>
              <w:ind w:left="113" w:right="113"/>
              <w:jc w:val="center"/>
              <w:rPr>
                <w:rFonts w:ascii="黑体" w:hAnsi="黑体" w:eastAsia="黑体" w:cs="黑体"/>
                <w:bCs/>
                <w:szCs w:val="21"/>
              </w:rPr>
            </w:pPr>
          </w:p>
        </w:tc>
        <w:tc>
          <w:tcPr>
            <w:tcW w:w="1813" w:type="dxa"/>
            <w:gridSpan w:val="3"/>
            <w:shd w:val="clear" w:color="auto" w:fill="auto"/>
            <w:vAlign w:val="center"/>
          </w:tcPr>
          <w:p w14:paraId="41766CC7">
            <w:pPr>
              <w:rPr>
                <w:rFonts w:ascii="仿宋_GB2312" w:hAnsi="仿宋_GB2312" w:eastAsia="仿宋_GB2312" w:cs="仿宋_GB2312"/>
                <w:bCs/>
                <w:szCs w:val="21"/>
              </w:rPr>
            </w:pPr>
          </w:p>
        </w:tc>
        <w:tc>
          <w:tcPr>
            <w:tcW w:w="3546" w:type="dxa"/>
            <w:gridSpan w:val="7"/>
            <w:shd w:val="clear" w:color="auto" w:fill="auto"/>
            <w:vAlign w:val="center"/>
          </w:tcPr>
          <w:p w14:paraId="42C4419C">
            <w:pPr>
              <w:rPr>
                <w:rFonts w:ascii="仿宋_GB2312" w:hAnsi="仿宋_GB2312" w:eastAsia="仿宋_GB2312" w:cs="仿宋_GB2312"/>
                <w:bCs/>
                <w:szCs w:val="21"/>
              </w:rPr>
            </w:pPr>
          </w:p>
        </w:tc>
        <w:tc>
          <w:tcPr>
            <w:tcW w:w="850" w:type="dxa"/>
            <w:gridSpan w:val="2"/>
            <w:shd w:val="clear" w:color="auto" w:fill="auto"/>
            <w:vAlign w:val="center"/>
          </w:tcPr>
          <w:p w14:paraId="208DE26E">
            <w:pPr>
              <w:rPr>
                <w:rFonts w:ascii="仿宋_GB2312" w:hAnsi="仿宋_GB2312" w:eastAsia="仿宋_GB2312" w:cs="仿宋_GB2312"/>
                <w:bCs/>
                <w:szCs w:val="21"/>
              </w:rPr>
            </w:pPr>
          </w:p>
        </w:tc>
        <w:tc>
          <w:tcPr>
            <w:tcW w:w="2644" w:type="dxa"/>
            <w:gridSpan w:val="5"/>
            <w:shd w:val="clear" w:color="auto" w:fill="auto"/>
            <w:vAlign w:val="center"/>
          </w:tcPr>
          <w:p w14:paraId="5ED58E4B">
            <w:pPr>
              <w:rPr>
                <w:rFonts w:ascii="仿宋_GB2312" w:hAnsi="仿宋_GB2312" w:eastAsia="仿宋_GB2312" w:cs="仿宋_GB2312"/>
                <w:bCs/>
                <w:szCs w:val="21"/>
              </w:rPr>
            </w:pPr>
          </w:p>
        </w:tc>
      </w:tr>
      <w:tr w14:paraId="79921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5ED7139D">
            <w:pPr>
              <w:ind w:left="113" w:right="113"/>
              <w:jc w:val="center"/>
              <w:rPr>
                <w:rFonts w:ascii="黑体" w:hAnsi="黑体" w:eastAsia="黑体" w:cs="黑体"/>
                <w:bCs/>
                <w:szCs w:val="21"/>
              </w:rPr>
            </w:pPr>
          </w:p>
        </w:tc>
        <w:tc>
          <w:tcPr>
            <w:tcW w:w="1813" w:type="dxa"/>
            <w:gridSpan w:val="3"/>
            <w:shd w:val="clear" w:color="auto" w:fill="auto"/>
            <w:vAlign w:val="center"/>
          </w:tcPr>
          <w:p w14:paraId="5EC65265">
            <w:pPr>
              <w:rPr>
                <w:rFonts w:ascii="仿宋_GB2312" w:hAnsi="仿宋_GB2312" w:eastAsia="仿宋_GB2312" w:cs="仿宋_GB2312"/>
                <w:bCs/>
                <w:szCs w:val="21"/>
              </w:rPr>
            </w:pPr>
          </w:p>
        </w:tc>
        <w:tc>
          <w:tcPr>
            <w:tcW w:w="3546" w:type="dxa"/>
            <w:gridSpan w:val="7"/>
            <w:shd w:val="clear" w:color="auto" w:fill="auto"/>
            <w:vAlign w:val="center"/>
          </w:tcPr>
          <w:p w14:paraId="26518D57">
            <w:pPr>
              <w:rPr>
                <w:rFonts w:ascii="仿宋_GB2312" w:hAnsi="仿宋_GB2312" w:eastAsia="仿宋_GB2312" w:cs="仿宋_GB2312"/>
                <w:bCs/>
                <w:szCs w:val="21"/>
              </w:rPr>
            </w:pPr>
          </w:p>
        </w:tc>
        <w:tc>
          <w:tcPr>
            <w:tcW w:w="850" w:type="dxa"/>
            <w:gridSpan w:val="2"/>
            <w:shd w:val="clear" w:color="auto" w:fill="auto"/>
            <w:vAlign w:val="center"/>
          </w:tcPr>
          <w:p w14:paraId="70110B9C">
            <w:pPr>
              <w:rPr>
                <w:rFonts w:ascii="仿宋_GB2312" w:hAnsi="仿宋_GB2312" w:eastAsia="仿宋_GB2312" w:cs="仿宋_GB2312"/>
                <w:bCs/>
                <w:szCs w:val="21"/>
              </w:rPr>
            </w:pPr>
          </w:p>
        </w:tc>
        <w:tc>
          <w:tcPr>
            <w:tcW w:w="2644" w:type="dxa"/>
            <w:gridSpan w:val="5"/>
            <w:shd w:val="clear" w:color="auto" w:fill="auto"/>
            <w:vAlign w:val="center"/>
          </w:tcPr>
          <w:p w14:paraId="752F9559">
            <w:pPr>
              <w:rPr>
                <w:rFonts w:ascii="仿宋_GB2312" w:hAnsi="仿宋_GB2312" w:eastAsia="仿宋_GB2312" w:cs="仿宋_GB2312"/>
                <w:bCs/>
                <w:szCs w:val="21"/>
              </w:rPr>
            </w:pPr>
          </w:p>
        </w:tc>
      </w:tr>
      <w:tr w14:paraId="0AB0A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3DCEDC1">
            <w:pPr>
              <w:ind w:left="113" w:right="113"/>
              <w:jc w:val="center"/>
              <w:rPr>
                <w:rFonts w:ascii="黑体" w:hAnsi="黑体" w:eastAsia="黑体" w:cs="黑体"/>
                <w:bCs/>
                <w:szCs w:val="21"/>
              </w:rPr>
            </w:pPr>
          </w:p>
        </w:tc>
        <w:tc>
          <w:tcPr>
            <w:tcW w:w="1813" w:type="dxa"/>
            <w:gridSpan w:val="3"/>
            <w:shd w:val="clear" w:color="auto" w:fill="auto"/>
            <w:vAlign w:val="center"/>
          </w:tcPr>
          <w:p w14:paraId="134C703C">
            <w:pPr>
              <w:rPr>
                <w:rFonts w:ascii="仿宋_GB2312" w:hAnsi="仿宋_GB2312" w:eastAsia="仿宋_GB2312" w:cs="仿宋_GB2312"/>
                <w:bCs/>
                <w:szCs w:val="21"/>
              </w:rPr>
            </w:pPr>
          </w:p>
        </w:tc>
        <w:tc>
          <w:tcPr>
            <w:tcW w:w="3546" w:type="dxa"/>
            <w:gridSpan w:val="7"/>
            <w:shd w:val="clear" w:color="auto" w:fill="auto"/>
            <w:vAlign w:val="center"/>
          </w:tcPr>
          <w:p w14:paraId="41834FD0">
            <w:pPr>
              <w:rPr>
                <w:rFonts w:ascii="仿宋_GB2312" w:hAnsi="仿宋_GB2312" w:eastAsia="仿宋_GB2312" w:cs="仿宋_GB2312"/>
                <w:bCs/>
                <w:szCs w:val="21"/>
              </w:rPr>
            </w:pPr>
          </w:p>
        </w:tc>
        <w:tc>
          <w:tcPr>
            <w:tcW w:w="850" w:type="dxa"/>
            <w:gridSpan w:val="2"/>
            <w:shd w:val="clear" w:color="auto" w:fill="auto"/>
            <w:vAlign w:val="center"/>
          </w:tcPr>
          <w:p w14:paraId="16F9364D">
            <w:pPr>
              <w:rPr>
                <w:rFonts w:ascii="仿宋_GB2312" w:hAnsi="仿宋_GB2312" w:eastAsia="仿宋_GB2312" w:cs="仿宋_GB2312"/>
                <w:bCs/>
                <w:szCs w:val="21"/>
              </w:rPr>
            </w:pPr>
          </w:p>
        </w:tc>
        <w:tc>
          <w:tcPr>
            <w:tcW w:w="2644" w:type="dxa"/>
            <w:gridSpan w:val="5"/>
            <w:shd w:val="clear" w:color="auto" w:fill="auto"/>
            <w:vAlign w:val="center"/>
          </w:tcPr>
          <w:p w14:paraId="3B995497">
            <w:pPr>
              <w:rPr>
                <w:rFonts w:ascii="仿宋_GB2312" w:hAnsi="仿宋_GB2312" w:eastAsia="仿宋_GB2312" w:cs="仿宋_GB2312"/>
                <w:bCs/>
                <w:szCs w:val="21"/>
              </w:rPr>
            </w:pPr>
          </w:p>
        </w:tc>
      </w:tr>
      <w:tr w14:paraId="6FCC4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B7FFBDB">
            <w:pPr>
              <w:ind w:left="113" w:right="113"/>
              <w:jc w:val="center"/>
              <w:rPr>
                <w:rFonts w:ascii="黑体" w:hAnsi="黑体" w:eastAsia="黑体" w:cs="黑体"/>
                <w:bCs/>
                <w:szCs w:val="21"/>
              </w:rPr>
            </w:pPr>
          </w:p>
        </w:tc>
        <w:tc>
          <w:tcPr>
            <w:tcW w:w="1813" w:type="dxa"/>
            <w:gridSpan w:val="3"/>
            <w:shd w:val="clear" w:color="auto" w:fill="auto"/>
            <w:vAlign w:val="center"/>
          </w:tcPr>
          <w:p w14:paraId="352D07D5">
            <w:pPr>
              <w:rPr>
                <w:rFonts w:ascii="仿宋_GB2312" w:hAnsi="仿宋_GB2312" w:eastAsia="仿宋_GB2312" w:cs="仿宋_GB2312"/>
                <w:bCs/>
                <w:szCs w:val="21"/>
              </w:rPr>
            </w:pPr>
          </w:p>
        </w:tc>
        <w:tc>
          <w:tcPr>
            <w:tcW w:w="3546" w:type="dxa"/>
            <w:gridSpan w:val="7"/>
            <w:shd w:val="clear" w:color="auto" w:fill="auto"/>
            <w:vAlign w:val="center"/>
          </w:tcPr>
          <w:p w14:paraId="0FBC9266">
            <w:pPr>
              <w:rPr>
                <w:rFonts w:ascii="仿宋_GB2312" w:hAnsi="仿宋_GB2312" w:eastAsia="仿宋_GB2312" w:cs="仿宋_GB2312"/>
                <w:bCs/>
                <w:szCs w:val="21"/>
              </w:rPr>
            </w:pPr>
          </w:p>
        </w:tc>
        <w:tc>
          <w:tcPr>
            <w:tcW w:w="850" w:type="dxa"/>
            <w:gridSpan w:val="2"/>
            <w:shd w:val="clear" w:color="auto" w:fill="auto"/>
            <w:vAlign w:val="center"/>
          </w:tcPr>
          <w:p w14:paraId="48EC23BC">
            <w:pPr>
              <w:rPr>
                <w:rFonts w:ascii="仿宋_GB2312" w:hAnsi="仿宋_GB2312" w:eastAsia="仿宋_GB2312" w:cs="仿宋_GB2312"/>
                <w:bCs/>
                <w:szCs w:val="21"/>
              </w:rPr>
            </w:pPr>
          </w:p>
        </w:tc>
        <w:tc>
          <w:tcPr>
            <w:tcW w:w="2644" w:type="dxa"/>
            <w:gridSpan w:val="5"/>
            <w:shd w:val="clear" w:color="auto" w:fill="auto"/>
            <w:vAlign w:val="center"/>
          </w:tcPr>
          <w:p w14:paraId="682FD754">
            <w:pPr>
              <w:rPr>
                <w:rFonts w:ascii="仿宋_GB2312" w:hAnsi="仿宋_GB2312" w:eastAsia="仿宋_GB2312" w:cs="仿宋_GB2312"/>
                <w:bCs/>
                <w:szCs w:val="21"/>
              </w:rPr>
            </w:pPr>
          </w:p>
        </w:tc>
      </w:tr>
      <w:tr w14:paraId="71BBE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F806D46">
            <w:pPr>
              <w:ind w:left="113" w:right="113"/>
              <w:jc w:val="center"/>
              <w:rPr>
                <w:rFonts w:ascii="黑体" w:hAnsi="黑体" w:eastAsia="黑体" w:cs="黑体"/>
                <w:bCs/>
                <w:szCs w:val="21"/>
              </w:rPr>
            </w:pPr>
          </w:p>
        </w:tc>
        <w:tc>
          <w:tcPr>
            <w:tcW w:w="1813" w:type="dxa"/>
            <w:gridSpan w:val="3"/>
            <w:shd w:val="clear" w:color="auto" w:fill="auto"/>
            <w:vAlign w:val="center"/>
          </w:tcPr>
          <w:p w14:paraId="5779C291">
            <w:pPr>
              <w:rPr>
                <w:rFonts w:ascii="仿宋_GB2312" w:hAnsi="仿宋_GB2312" w:eastAsia="仿宋_GB2312" w:cs="仿宋_GB2312"/>
                <w:bCs/>
                <w:szCs w:val="21"/>
              </w:rPr>
            </w:pPr>
          </w:p>
        </w:tc>
        <w:tc>
          <w:tcPr>
            <w:tcW w:w="3546" w:type="dxa"/>
            <w:gridSpan w:val="7"/>
            <w:shd w:val="clear" w:color="auto" w:fill="auto"/>
            <w:vAlign w:val="center"/>
          </w:tcPr>
          <w:p w14:paraId="22A39366">
            <w:pPr>
              <w:rPr>
                <w:rFonts w:ascii="仿宋_GB2312" w:hAnsi="仿宋_GB2312" w:eastAsia="仿宋_GB2312" w:cs="仿宋_GB2312"/>
                <w:bCs/>
                <w:szCs w:val="21"/>
              </w:rPr>
            </w:pPr>
          </w:p>
        </w:tc>
        <w:tc>
          <w:tcPr>
            <w:tcW w:w="850" w:type="dxa"/>
            <w:gridSpan w:val="2"/>
            <w:shd w:val="clear" w:color="auto" w:fill="auto"/>
            <w:vAlign w:val="center"/>
          </w:tcPr>
          <w:p w14:paraId="14A805BC">
            <w:pPr>
              <w:rPr>
                <w:rFonts w:ascii="仿宋_GB2312" w:hAnsi="仿宋_GB2312" w:eastAsia="仿宋_GB2312" w:cs="仿宋_GB2312"/>
                <w:bCs/>
                <w:szCs w:val="21"/>
              </w:rPr>
            </w:pPr>
          </w:p>
        </w:tc>
        <w:tc>
          <w:tcPr>
            <w:tcW w:w="2644" w:type="dxa"/>
            <w:gridSpan w:val="5"/>
            <w:shd w:val="clear" w:color="auto" w:fill="auto"/>
            <w:vAlign w:val="center"/>
          </w:tcPr>
          <w:p w14:paraId="1733DC8B">
            <w:pPr>
              <w:rPr>
                <w:rFonts w:ascii="仿宋_GB2312" w:hAnsi="仿宋_GB2312" w:eastAsia="仿宋_GB2312" w:cs="仿宋_GB2312"/>
                <w:bCs/>
                <w:szCs w:val="21"/>
              </w:rPr>
            </w:pPr>
          </w:p>
        </w:tc>
      </w:tr>
      <w:tr w14:paraId="08633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2898B37">
            <w:pPr>
              <w:ind w:left="113" w:right="113"/>
              <w:jc w:val="center"/>
              <w:rPr>
                <w:rFonts w:ascii="黑体" w:hAnsi="黑体" w:eastAsia="黑体" w:cs="黑体"/>
                <w:bCs/>
                <w:szCs w:val="21"/>
              </w:rPr>
            </w:pPr>
          </w:p>
        </w:tc>
        <w:tc>
          <w:tcPr>
            <w:tcW w:w="1813" w:type="dxa"/>
            <w:gridSpan w:val="3"/>
            <w:shd w:val="clear" w:color="auto" w:fill="auto"/>
            <w:vAlign w:val="center"/>
          </w:tcPr>
          <w:p w14:paraId="39067934">
            <w:pPr>
              <w:rPr>
                <w:rFonts w:ascii="仿宋_GB2312" w:hAnsi="仿宋_GB2312" w:eastAsia="仿宋_GB2312" w:cs="仿宋_GB2312"/>
                <w:bCs/>
                <w:szCs w:val="21"/>
              </w:rPr>
            </w:pPr>
          </w:p>
        </w:tc>
        <w:tc>
          <w:tcPr>
            <w:tcW w:w="3546" w:type="dxa"/>
            <w:gridSpan w:val="7"/>
            <w:shd w:val="clear" w:color="auto" w:fill="auto"/>
            <w:vAlign w:val="center"/>
          </w:tcPr>
          <w:p w14:paraId="357FF478">
            <w:pPr>
              <w:rPr>
                <w:rFonts w:ascii="仿宋_GB2312" w:hAnsi="仿宋_GB2312" w:eastAsia="仿宋_GB2312" w:cs="仿宋_GB2312"/>
                <w:bCs/>
                <w:szCs w:val="21"/>
              </w:rPr>
            </w:pPr>
          </w:p>
        </w:tc>
        <w:tc>
          <w:tcPr>
            <w:tcW w:w="850" w:type="dxa"/>
            <w:gridSpan w:val="2"/>
            <w:shd w:val="clear" w:color="auto" w:fill="auto"/>
            <w:vAlign w:val="center"/>
          </w:tcPr>
          <w:p w14:paraId="6920F59D">
            <w:pPr>
              <w:rPr>
                <w:rFonts w:ascii="仿宋_GB2312" w:hAnsi="仿宋_GB2312" w:eastAsia="仿宋_GB2312" w:cs="仿宋_GB2312"/>
                <w:bCs/>
                <w:szCs w:val="21"/>
              </w:rPr>
            </w:pPr>
          </w:p>
        </w:tc>
        <w:tc>
          <w:tcPr>
            <w:tcW w:w="2644" w:type="dxa"/>
            <w:gridSpan w:val="5"/>
            <w:shd w:val="clear" w:color="auto" w:fill="auto"/>
            <w:vAlign w:val="center"/>
          </w:tcPr>
          <w:p w14:paraId="70004478">
            <w:pPr>
              <w:rPr>
                <w:rFonts w:ascii="仿宋_GB2312" w:hAnsi="仿宋_GB2312" w:eastAsia="仿宋_GB2312" w:cs="仿宋_GB2312"/>
                <w:bCs/>
                <w:szCs w:val="21"/>
              </w:rPr>
            </w:pPr>
          </w:p>
        </w:tc>
      </w:tr>
      <w:tr w14:paraId="135D3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18542260">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1C454A4D">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5EDB17C9">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0803D041">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1EF1FA2D">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46506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6DBF1288">
            <w:pPr>
              <w:ind w:left="113" w:right="113"/>
              <w:jc w:val="center"/>
              <w:rPr>
                <w:rFonts w:ascii="黑体" w:hAnsi="黑体" w:eastAsia="黑体" w:cs="黑体"/>
                <w:bCs/>
                <w:szCs w:val="21"/>
              </w:rPr>
            </w:pPr>
          </w:p>
        </w:tc>
        <w:tc>
          <w:tcPr>
            <w:tcW w:w="2098" w:type="dxa"/>
            <w:gridSpan w:val="4"/>
            <w:shd w:val="clear" w:color="auto" w:fill="auto"/>
            <w:vAlign w:val="center"/>
          </w:tcPr>
          <w:p w14:paraId="5D0A0C2D">
            <w:pPr>
              <w:rPr>
                <w:rFonts w:ascii="仿宋_GB2312" w:hAnsi="仿宋_GB2312" w:eastAsia="仿宋_GB2312" w:cs="仿宋_GB2312"/>
                <w:bCs/>
                <w:szCs w:val="21"/>
              </w:rPr>
            </w:pPr>
          </w:p>
        </w:tc>
        <w:tc>
          <w:tcPr>
            <w:tcW w:w="2552" w:type="dxa"/>
            <w:gridSpan w:val="4"/>
            <w:shd w:val="clear" w:color="auto" w:fill="auto"/>
            <w:vAlign w:val="center"/>
          </w:tcPr>
          <w:p w14:paraId="53262553">
            <w:pPr>
              <w:rPr>
                <w:rFonts w:ascii="仿宋_GB2312" w:hAnsi="仿宋_GB2312" w:eastAsia="仿宋_GB2312" w:cs="仿宋_GB2312"/>
                <w:bCs/>
                <w:szCs w:val="21"/>
              </w:rPr>
            </w:pPr>
          </w:p>
        </w:tc>
        <w:tc>
          <w:tcPr>
            <w:tcW w:w="1559" w:type="dxa"/>
            <w:gridSpan w:val="4"/>
            <w:shd w:val="clear" w:color="auto" w:fill="auto"/>
            <w:vAlign w:val="center"/>
          </w:tcPr>
          <w:p w14:paraId="06019067">
            <w:pPr>
              <w:rPr>
                <w:rFonts w:ascii="仿宋_GB2312" w:hAnsi="仿宋_GB2312" w:eastAsia="仿宋_GB2312" w:cs="仿宋_GB2312"/>
                <w:bCs/>
                <w:szCs w:val="21"/>
              </w:rPr>
            </w:pPr>
          </w:p>
        </w:tc>
        <w:tc>
          <w:tcPr>
            <w:tcW w:w="2644" w:type="dxa"/>
            <w:gridSpan w:val="5"/>
            <w:shd w:val="clear" w:color="auto" w:fill="auto"/>
            <w:vAlign w:val="center"/>
          </w:tcPr>
          <w:p w14:paraId="3C331B6B">
            <w:pPr>
              <w:rPr>
                <w:rFonts w:ascii="仿宋_GB2312" w:hAnsi="仿宋_GB2312" w:eastAsia="仿宋_GB2312" w:cs="仿宋_GB2312"/>
                <w:bCs/>
                <w:szCs w:val="21"/>
              </w:rPr>
            </w:pPr>
          </w:p>
        </w:tc>
      </w:tr>
      <w:tr w14:paraId="6EFB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3DD1A5FF">
            <w:pPr>
              <w:ind w:left="113" w:right="113"/>
              <w:jc w:val="center"/>
              <w:rPr>
                <w:rFonts w:ascii="黑体" w:hAnsi="黑体" w:eastAsia="黑体" w:cs="黑体"/>
                <w:bCs/>
                <w:szCs w:val="21"/>
              </w:rPr>
            </w:pPr>
          </w:p>
        </w:tc>
        <w:tc>
          <w:tcPr>
            <w:tcW w:w="2098" w:type="dxa"/>
            <w:gridSpan w:val="4"/>
            <w:shd w:val="clear" w:color="auto" w:fill="auto"/>
            <w:vAlign w:val="center"/>
          </w:tcPr>
          <w:p w14:paraId="423992F5">
            <w:pPr>
              <w:rPr>
                <w:rFonts w:ascii="仿宋_GB2312" w:hAnsi="仿宋_GB2312" w:eastAsia="仿宋_GB2312" w:cs="仿宋_GB2312"/>
                <w:bCs/>
                <w:szCs w:val="21"/>
              </w:rPr>
            </w:pPr>
          </w:p>
        </w:tc>
        <w:tc>
          <w:tcPr>
            <w:tcW w:w="2552" w:type="dxa"/>
            <w:gridSpan w:val="4"/>
            <w:shd w:val="clear" w:color="auto" w:fill="auto"/>
            <w:vAlign w:val="center"/>
          </w:tcPr>
          <w:p w14:paraId="2E0C6B4E">
            <w:pPr>
              <w:rPr>
                <w:rFonts w:ascii="仿宋_GB2312" w:hAnsi="仿宋_GB2312" w:eastAsia="仿宋_GB2312" w:cs="仿宋_GB2312"/>
                <w:bCs/>
                <w:szCs w:val="21"/>
              </w:rPr>
            </w:pPr>
          </w:p>
        </w:tc>
        <w:tc>
          <w:tcPr>
            <w:tcW w:w="1559" w:type="dxa"/>
            <w:gridSpan w:val="4"/>
            <w:shd w:val="clear" w:color="auto" w:fill="auto"/>
            <w:vAlign w:val="center"/>
          </w:tcPr>
          <w:p w14:paraId="04FD3F53">
            <w:pPr>
              <w:rPr>
                <w:rFonts w:ascii="仿宋_GB2312" w:hAnsi="仿宋_GB2312" w:eastAsia="仿宋_GB2312" w:cs="仿宋_GB2312"/>
                <w:bCs/>
                <w:szCs w:val="21"/>
              </w:rPr>
            </w:pPr>
          </w:p>
        </w:tc>
        <w:tc>
          <w:tcPr>
            <w:tcW w:w="2644" w:type="dxa"/>
            <w:gridSpan w:val="5"/>
            <w:shd w:val="clear" w:color="auto" w:fill="auto"/>
            <w:vAlign w:val="center"/>
          </w:tcPr>
          <w:p w14:paraId="50E9B21F">
            <w:pPr>
              <w:rPr>
                <w:rFonts w:ascii="仿宋_GB2312" w:hAnsi="仿宋_GB2312" w:eastAsia="仿宋_GB2312" w:cs="仿宋_GB2312"/>
                <w:bCs/>
                <w:szCs w:val="21"/>
              </w:rPr>
            </w:pPr>
          </w:p>
        </w:tc>
      </w:tr>
      <w:tr w14:paraId="65CD4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71B659A5">
            <w:pPr>
              <w:ind w:left="113" w:right="113"/>
              <w:jc w:val="center"/>
              <w:rPr>
                <w:rFonts w:ascii="黑体" w:hAnsi="黑体" w:eastAsia="黑体" w:cs="黑体"/>
                <w:bCs/>
                <w:szCs w:val="21"/>
              </w:rPr>
            </w:pPr>
          </w:p>
        </w:tc>
        <w:tc>
          <w:tcPr>
            <w:tcW w:w="2098" w:type="dxa"/>
            <w:gridSpan w:val="4"/>
            <w:shd w:val="clear" w:color="auto" w:fill="auto"/>
            <w:vAlign w:val="center"/>
          </w:tcPr>
          <w:p w14:paraId="0B6CF464">
            <w:pPr>
              <w:rPr>
                <w:rFonts w:ascii="仿宋_GB2312" w:hAnsi="仿宋_GB2312" w:eastAsia="仿宋_GB2312" w:cs="仿宋_GB2312"/>
                <w:bCs/>
                <w:szCs w:val="21"/>
              </w:rPr>
            </w:pPr>
          </w:p>
        </w:tc>
        <w:tc>
          <w:tcPr>
            <w:tcW w:w="2552" w:type="dxa"/>
            <w:gridSpan w:val="4"/>
            <w:shd w:val="clear" w:color="auto" w:fill="auto"/>
            <w:vAlign w:val="center"/>
          </w:tcPr>
          <w:p w14:paraId="49BCEE7B">
            <w:pPr>
              <w:rPr>
                <w:rFonts w:ascii="仿宋_GB2312" w:hAnsi="仿宋_GB2312" w:eastAsia="仿宋_GB2312" w:cs="仿宋_GB2312"/>
                <w:bCs/>
                <w:szCs w:val="21"/>
              </w:rPr>
            </w:pPr>
          </w:p>
        </w:tc>
        <w:tc>
          <w:tcPr>
            <w:tcW w:w="1559" w:type="dxa"/>
            <w:gridSpan w:val="4"/>
            <w:shd w:val="clear" w:color="auto" w:fill="auto"/>
            <w:vAlign w:val="center"/>
          </w:tcPr>
          <w:p w14:paraId="34A3C565">
            <w:pPr>
              <w:rPr>
                <w:rFonts w:ascii="仿宋_GB2312" w:hAnsi="仿宋_GB2312" w:eastAsia="仿宋_GB2312" w:cs="仿宋_GB2312"/>
                <w:bCs/>
                <w:szCs w:val="21"/>
              </w:rPr>
            </w:pPr>
          </w:p>
        </w:tc>
        <w:tc>
          <w:tcPr>
            <w:tcW w:w="2644" w:type="dxa"/>
            <w:gridSpan w:val="5"/>
            <w:shd w:val="clear" w:color="auto" w:fill="auto"/>
            <w:vAlign w:val="center"/>
          </w:tcPr>
          <w:p w14:paraId="7715266D">
            <w:pPr>
              <w:rPr>
                <w:rFonts w:ascii="仿宋_GB2312" w:hAnsi="仿宋_GB2312" w:eastAsia="仿宋_GB2312" w:cs="仿宋_GB2312"/>
                <w:bCs/>
                <w:szCs w:val="21"/>
              </w:rPr>
            </w:pPr>
          </w:p>
        </w:tc>
      </w:tr>
      <w:tr w14:paraId="0B2DE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5F43CC32">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27A882A6">
            <w:pPr>
              <w:ind w:firstLine="315" w:firstLineChars="150"/>
              <w:jc w:val="left"/>
              <w:rPr>
                <w:rFonts w:ascii="仿宋_GB2312" w:hAnsi="仿宋_GB2312" w:eastAsia="仿宋_GB2312" w:cs="仿宋_GB2312"/>
                <w:bCs/>
                <w:szCs w:val="21"/>
              </w:rPr>
            </w:pPr>
          </w:p>
        </w:tc>
      </w:tr>
      <w:tr w14:paraId="148A0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483B2EAE">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5C603C4B">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1C6C7995">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07E6AC36">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1E789C76">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226C9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54976879">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3F041648">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4BD5DF11">
            <w:pPr>
              <w:jc w:val="center"/>
              <w:rPr>
                <w:rFonts w:ascii="仿宋_GB2312" w:hAnsi="仿宋_GB2312" w:eastAsia="仿宋_GB2312" w:cs="仿宋_GB2312"/>
                <w:bCs/>
                <w:szCs w:val="21"/>
              </w:rPr>
            </w:pPr>
          </w:p>
        </w:tc>
        <w:tc>
          <w:tcPr>
            <w:tcW w:w="2754" w:type="dxa"/>
            <w:gridSpan w:val="7"/>
            <w:shd w:val="clear" w:color="auto" w:fill="auto"/>
            <w:vAlign w:val="center"/>
          </w:tcPr>
          <w:p w14:paraId="3B174B81">
            <w:pPr>
              <w:jc w:val="center"/>
              <w:rPr>
                <w:rFonts w:ascii="仿宋_GB2312" w:hAnsi="仿宋_GB2312" w:eastAsia="仿宋_GB2312" w:cs="仿宋_GB2312"/>
                <w:bCs/>
                <w:szCs w:val="21"/>
              </w:rPr>
            </w:pPr>
          </w:p>
        </w:tc>
        <w:tc>
          <w:tcPr>
            <w:tcW w:w="2583" w:type="dxa"/>
            <w:gridSpan w:val="4"/>
            <w:shd w:val="clear" w:color="auto" w:fill="auto"/>
            <w:vAlign w:val="center"/>
          </w:tcPr>
          <w:p w14:paraId="0CE609CF">
            <w:pPr>
              <w:jc w:val="center"/>
              <w:rPr>
                <w:rFonts w:ascii="仿宋_GB2312" w:hAnsi="仿宋_GB2312" w:eastAsia="仿宋_GB2312" w:cs="仿宋_GB2312"/>
                <w:bCs/>
                <w:szCs w:val="21"/>
              </w:rPr>
            </w:pPr>
          </w:p>
        </w:tc>
      </w:tr>
      <w:tr w14:paraId="30384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2EC9C87E">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A68258C">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5F499F80">
            <w:pPr>
              <w:jc w:val="center"/>
              <w:rPr>
                <w:rFonts w:ascii="仿宋_GB2312" w:hAnsi="仿宋_GB2312" w:eastAsia="仿宋_GB2312" w:cs="仿宋_GB2312"/>
                <w:bCs/>
                <w:szCs w:val="21"/>
              </w:rPr>
            </w:pPr>
          </w:p>
        </w:tc>
        <w:tc>
          <w:tcPr>
            <w:tcW w:w="2754" w:type="dxa"/>
            <w:gridSpan w:val="7"/>
            <w:shd w:val="clear" w:color="auto" w:fill="auto"/>
            <w:vAlign w:val="center"/>
          </w:tcPr>
          <w:p w14:paraId="129C1D56">
            <w:pPr>
              <w:jc w:val="center"/>
              <w:rPr>
                <w:rFonts w:ascii="仿宋_GB2312" w:hAnsi="仿宋_GB2312" w:eastAsia="仿宋_GB2312" w:cs="仿宋_GB2312"/>
                <w:bCs/>
                <w:szCs w:val="21"/>
              </w:rPr>
            </w:pPr>
          </w:p>
        </w:tc>
        <w:tc>
          <w:tcPr>
            <w:tcW w:w="2583" w:type="dxa"/>
            <w:gridSpan w:val="4"/>
            <w:shd w:val="clear" w:color="auto" w:fill="auto"/>
            <w:vAlign w:val="center"/>
          </w:tcPr>
          <w:p w14:paraId="42DA4600">
            <w:pPr>
              <w:jc w:val="center"/>
              <w:rPr>
                <w:rFonts w:ascii="仿宋_GB2312" w:hAnsi="仿宋_GB2312" w:eastAsia="仿宋_GB2312" w:cs="仿宋_GB2312"/>
                <w:bCs/>
                <w:szCs w:val="21"/>
              </w:rPr>
            </w:pPr>
          </w:p>
        </w:tc>
      </w:tr>
      <w:tr w14:paraId="5BBDD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0263DC64">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4B6D4DC">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7528A460">
            <w:pPr>
              <w:jc w:val="center"/>
              <w:rPr>
                <w:rFonts w:ascii="仿宋_GB2312" w:hAnsi="仿宋_GB2312" w:eastAsia="仿宋_GB2312" w:cs="仿宋_GB2312"/>
                <w:bCs/>
                <w:szCs w:val="21"/>
              </w:rPr>
            </w:pPr>
          </w:p>
        </w:tc>
        <w:tc>
          <w:tcPr>
            <w:tcW w:w="2754" w:type="dxa"/>
            <w:gridSpan w:val="7"/>
            <w:shd w:val="clear" w:color="auto" w:fill="auto"/>
            <w:vAlign w:val="center"/>
          </w:tcPr>
          <w:p w14:paraId="357F181E">
            <w:pPr>
              <w:jc w:val="center"/>
              <w:rPr>
                <w:rFonts w:ascii="仿宋_GB2312" w:hAnsi="仿宋_GB2312" w:eastAsia="仿宋_GB2312" w:cs="仿宋_GB2312"/>
                <w:bCs/>
                <w:szCs w:val="21"/>
              </w:rPr>
            </w:pPr>
          </w:p>
        </w:tc>
        <w:tc>
          <w:tcPr>
            <w:tcW w:w="2583" w:type="dxa"/>
            <w:gridSpan w:val="4"/>
            <w:shd w:val="clear" w:color="auto" w:fill="auto"/>
            <w:vAlign w:val="center"/>
          </w:tcPr>
          <w:p w14:paraId="13BEFAB4">
            <w:pPr>
              <w:jc w:val="center"/>
              <w:rPr>
                <w:rFonts w:ascii="仿宋_GB2312" w:hAnsi="仿宋_GB2312" w:eastAsia="仿宋_GB2312" w:cs="仿宋_GB2312"/>
                <w:bCs/>
                <w:szCs w:val="21"/>
              </w:rPr>
            </w:pPr>
          </w:p>
        </w:tc>
      </w:tr>
      <w:tr w14:paraId="3FC26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A8548E9">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557A147">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16FE3F7B">
            <w:pPr>
              <w:jc w:val="center"/>
              <w:rPr>
                <w:rFonts w:ascii="仿宋_GB2312" w:hAnsi="仿宋_GB2312" w:eastAsia="仿宋_GB2312" w:cs="仿宋_GB2312"/>
                <w:bCs/>
                <w:szCs w:val="21"/>
              </w:rPr>
            </w:pPr>
          </w:p>
        </w:tc>
        <w:tc>
          <w:tcPr>
            <w:tcW w:w="2754" w:type="dxa"/>
            <w:gridSpan w:val="7"/>
            <w:shd w:val="clear" w:color="auto" w:fill="auto"/>
            <w:vAlign w:val="center"/>
          </w:tcPr>
          <w:p w14:paraId="43FAD74E">
            <w:pPr>
              <w:jc w:val="center"/>
              <w:rPr>
                <w:rFonts w:ascii="仿宋_GB2312" w:hAnsi="仿宋_GB2312" w:eastAsia="仿宋_GB2312" w:cs="仿宋_GB2312"/>
                <w:bCs/>
                <w:szCs w:val="21"/>
              </w:rPr>
            </w:pPr>
          </w:p>
        </w:tc>
        <w:tc>
          <w:tcPr>
            <w:tcW w:w="2583" w:type="dxa"/>
            <w:gridSpan w:val="4"/>
            <w:shd w:val="clear" w:color="auto" w:fill="auto"/>
            <w:vAlign w:val="center"/>
          </w:tcPr>
          <w:p w14:paraId="46D08C79">
            <w:pPr>
              <w:jc w:val="center"/>
              <w:rPr>
                <w:rFonts w:ascii="仿宋_GB2312" w:hAnsi="仿宋_GB2312" w:eastAsia="仿宋_GB2312" w:cs="仿宋_GB2312"/>
                <w:bCs/>
                <w:szCs w:val="21"/>
              </w:rPr>
            </w:pPr>
          </w:p>
        </w:tc>
      </w:tr>
      <w:tr w14:paraId="060D9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567C6CCB">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0C8C55AC">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7105920D">
            <w:pPr>
              <w:jc w:val="center"/>
              <w:rPr>
                <w:rFonts w:ascii="仿宋_GB2312" w:hAnsi="仿宋_GB2312" w:eastAsia="仿宋_GB2312" w:cs="仿宋_GB2312"/>
                <w:bCs/>
                <w:szCs w:val="21"/>
              </w:rPr>
            </w:pPr>
          </w:p>
        </w:tc>
        <w:tc>
          <w:tcPr>
            <w:tcW w:w="2754" w:type="dxa"/>
            <w:gridSpan w:val="7"/>
            <w:shd w:val="clear" w:color="auto" w:fill="auto"/>
            <w:vAlign w:val="center"/>
          </w:tcPr>
          <w:p w14:paraId="3316A780">
            <w:pPr>
              <w:jc w:val="center"/>
              <w:rPr>
                <w:rFonts w:ascii="仿宋_GB2312" w:hAnsi="仿宋_GB2312" w:eastAsia="仿宋_GB2312" w:cs="仿宋_GB2312"/>
                <w:bCs/>
                <w:szCs w:val="21"/>
              </w:rPr>
            </w:pPr>
          </w:p>
        </w:tc>
        <w:tc>
          <w:tcPr>
            <w:tcW w:w="2583" w:type="dxa"/>
            <w:gridSpan w:val="4"/>
            <w:shd w:val="clear" w:color="auto" w:fill="auto"/>
            <w:vAlign w:val="center"/>
          </w:tcPr>
          <w:p w14:paraId="518B3E59">
            <w:pPr>
              <w:jc w:val="center"/>
              <w:rPr>
                <w:rFonts w:ascii="仿宋_GB2312" w:hAnsi="仿宋_GB2312" w:eastAsia="仿宋_GB2312" w:cs="仿宋_GB2312"/>
                <w:bCs/>
                <w:szCs w:val="21"/>
              </w:rPr>
            </w:pPr>
          </w:p>
        </w:tc>
      </w:tr>
      <w:tr w14:paraId="5E7B7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F28EFC9">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20621E3">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79AB6ED7">
            <w:pPr>
              <w:jc w:val="center"/>
              <w:rPr>
                <w:rFonts w:ascii="仿宋_GB2312" w:hAnsi="仿宋_GB2312" w:eastAsia="仿宋_GB2312" w:cs="仿宋_GB2312"/>
                <w:bCs/>
                <w:szCs w:val="21"/>
              </w:rPr>
            </w:pPr>
          </w:p>
        </w:tc>
        <w:tc>
          <w:tcPr>
            <w:tcW w:w="2754" w:type="dxa"/>
            <w:gridSpan w:val="7"/>
            <w:shd w:val="clear" w:color="auto" w:fill="auto"/>
            <w:vAlign w:val="center"/>
          </w:tcPr>
          <w:p w14:paraId="1191B74A">
            <w:pPr>
              <w:jc w:val="center"/>
              <w:rPr>
                <w:rFonts w:ascii="仿宋_GB2312" w:hAnsi="仿宋_GB2312" w:eastAsia="仿宋_GB2312" w:cs="仿宋_GB2312"/>
                <w:bCs/>
                <w:szCs w:val="21"/>
              </w:rPr>
            </w:pPr>
          </w:p>
        </w:tc>
        <w:tc>
          <w:tcPr>
            <w:tcW w:w="2583" w:type="dxa"/>
            <w:gridSpan w:val="4"/>
            <w:shd w:val="clear" w:color="auto" w:fill="auto"/>
            <w:vAlign w:val="center"/>
          </w:tcPr>
          <w:p w14:paraId="4C344952">
            <w:pPr>
              <w:jc w:val="center"/>
              <w:rPr>
                <w:rFonts w:ascii="仿宋_GB2312" w:hAnsi="仿宋_GB2312" w:eastAsia="仿宋_GB2312" w:cs="仿宋_GB2312"/>
                <w:bCs/>
                <w:szCs w:val="21"/>
              </w:rPr>
            </w:pPr>
          </w:p>
        </w:tc>
      </w:tr>
      <w:tr w14:paraId="57DB1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71FA7119">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0D2C2B88">
            <w:pPr>
              <w:ind w:firstLine="315" w:firstLineChars="150"/>
              <w:rPr>
                <w:rFonts w:ascii="仿宋_GB2312" w:hAnsi="仿宋_GB2312" w:eastAsia="仿宋_GB2312" w:cs="仿宋_GB2312"/>
                <w:bCs/>
                <w:szCs w:val="21"/>
              </w:rPr>
            </w:pPr>
          </w:p>
        </w:tc>
      </w:tr>
      <w:tr w14:paraId="1453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0A08E737">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6553C366">
            <w:pPr>
              <w:ind w:firstLine="315" w:firstLineChars="150"/>
              <w:rPr>
                <w:rFonts w:ascii="黑体" w:hAnsi="黑体" w:eastAsia="黑体" w:cs="黑体"/>
                <w:bCs/>
                <w:szCs w:val="21"/>
              </w:rPr>
            </w:pPr>
            <w:r>
              <w:rPr>
                <w:rFonts w:hint="eastAsia" w:ascii="黑体" w:hAnsi="黑体" w:eastAsia="黑体" w:cs="黑体"/>
                <w:bCs/>
                <w:szCs w:val="21"/>
              </w:rPr>
              <w:t>本人保证以上所填资料的真实性，并愿承担因为以上资料的虚假而带来的相关责任。</w:t>
            </w:r>
          </w:p>
          <w:p w14:paraId="1C2D9552">
            <w:pPr>
              <w:ind w:firstLine="315" w:firstLineChars="150"/>
              <w:rPr>
                <w:rFonts w:hint="eastAsia" w:ascii="黑体" w:hAnsi="黑体" w:eastAsia="黑体" w:cs="黑体"/>
                <w:bCs/>
                <w:szCs w:val="21"/>
              </w:rPr>
            </w:pPr>
          </w:p>
          <w:p w14:paraId="41DF4FEE">
            <w:pPr>
              <w:jc w:val="right"/>
              <w:rPr>
                <w:rFonts w:ascii="黑体" w:hAnsi="黑体" w:eastAsia="黑体" w:cs="黑体"/>
                <w:bCs/>
                <w:szCs w:val="21"/>
              </w:rPr>
            </w:pPr>
            <w:r>
              <w:rPr>
                <w:rFonts w:hint="eastAsia" w:ascii="黑体" w:hAnsi="黑体" w:eastAsia="黑体" w:cs="黑体"/>
                <w:bCs/>
                <w:szCs w:val="21"/>
              </w:rPr>
              <w:t>本人签字：                    年     月     日</w:t>
            </w:r>
          </w:p>
        </w:tc>
      </w:tr>
      <w:tr w14:paraId="0D79D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5F5BA037">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575B70CE">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61761A6A">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000A9535">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2DC2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0B392AF2">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49DD879C">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4FFDA37B">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B72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09B237E6">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06325259">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334C6F8D">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2AF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604EC9D5">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4878E0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D2D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CBE71">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CCBE71">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A39D">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5B35E4"/>
    <w:rsid w:val="00022FE9"/>
    <w:rsid w:val="002C26FB"/>
    <w:rsid w:val="002C610C"/>
    <w:rsid w:val="0044569D"/>
    <w:rsid w:val="005B35E4"/>
    <w:rsid w:val="005E2FEF"/>
    <w:rsid w:val="00E5740C"/>
    <w:rsid w:val="00F67420"/>
    <w:rsid w:val="064D0656"/>
    <w:rsid w:val="06DF4136"/>
    <w:rsid w:val="0CBC3D31"/>
    <w:rsid w:val="15995E47"/>
    <w:rsid w:val="1EE53CE9"/>
    <w:rsid w:val="1F9333BF"/>
    <w:rsid w:val="218E0A12"/>
    <w:rsid w:val="23EC3954"/>
    <w:rsid w:val="270C3E0D"/>
    <w:rsid w:val="2BFA3A17"/>
    <w:rsid w:val="36235615"/>
    <w:rsid w:val="41B70652"/>
    <w:rsid w:val="4A892E61"/>
    <w:rsid w:val="5C047E5A"/>
    <w:rsid w:val="5EF30A18"/>
    <w:rsid w:val="5F4D1090"/>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606</Words>
  <Characters>619</Characters>
  <Lines>7</Lines>
  <Paragraphs>2</Paragraphs>
  <TotalTime>0</TotalTime>
  <ScaleCrop>false</ScaleCrop>
  <LinksUpToDate>false</LinksUpToDate>
  <CharactersWithSpaces>835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高才汇</cp:lastModifiedBy>
  <dcterms:modified xsi:type="dcterms:W3CDTF">2024-08-15T01:04:58Z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CBD0EB95775449EEBA3B8979D6BC6BCE</vt:lpwstr>
  </property>
</Properties>
</file>