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671021">
      <w:pPr>
        <w:spacing w:line="480" w:lineRule="auto"/>
        <w:jc w:val="center"/>
        <w:rPr>
          <w:rFonts w:ascii="宋体" w:hAnsi="宋体" w:cs="宋体"/>
          <w:b/>
          <w:sz w:val="36"/>
          <w:szCs w:val="44"/>
        </w:rPr>
      </w:pPr>
      <w:r>
        <w:rPr>
          <w:rFonts w:hint="eastAsia" w:ascii="宋体" w:hAnsi="宋体" w:cs="宋体"/>
          <w:b/>
          <w:sz w:val="36"/>
          <w:szCs w:val="44"/>
        </w:rPr>
        <w:t>重庆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对外经贸</w:t>
      </w:r>
      <w:r>
        <w:rPr>
          <w:rFonts w:hint="eastAsia" w:ascii="宋体" w:hAnsi="宋体" w:cs="宋体"/>
          <w:b/>
          <w:sz w:val="36"/>
          <w:szCs w:val="44"/>
        </w:rPr>
        <w:t>学院</w:t>
      </w:r>
      <w:r>
        <w:rPr>
          <w:rFonts w:hint="eastAsia" w:ascii="宋体" w:hAnsi="宋体" w:cs="宋体"/>
          <w:b/>
          <w:sz w:val="36"/>
          <w:szCs w:val="44"/>
          <w:lang w:val="en-US" w:eastAsia="zh-CN"/>
        </w:rPr>
        <w:t>应聘</w:t>
      </w:r>
      <w:r>
        <w:rPr>
          <w:rFonts w:hint="eastAsia" w:ascii="宋体" w:hAnsi="宋体" w:cs="宋体"/>
          <w:b/>
          <w:sz w:val="36"/>
          <w:szCs w:val="44"/>
        </w:rPr>
        <w:t>信息登记表</w:t>
      </w:r>
    </w:p>
    <w:p w14:paraId="40AA00C1">
      <w:pPr>
        <w:spacing w:line="400" w:lineRule="exact"/>
        <w:ind w:left="-437" w:leftChars="-208" w:firstLine="16" w:firstLineChars="7"/>
        <w:rPr>
          <w:rFonts w:ascii="宋体" w:hAnsi="宋体" w:cs="宋体"/>
          <w:bCs/>
          <w:sz w:val="24"/>
          <w:szCs w:val="32"/>
        </w:rPr>
      </w:pPr>
      <w:r>
        <w:rPr>
          <w:rFonts w:hint="eastAsia" w:ascii="宋体" w:hAnsi="宋体" w:cs="宋体"/>
          <w:bCs/>
          <w:sz w:val="24"/>
          <w:szCs w:val="32"/>
        </w:rPr>
        <w:t>应聘</w:t>
      </w:r>
      <w:r>
        <w:rPr>
          <w:rFonts w:hint="eastAsia" w:ascii="宋体" w:hAnsi="宋体" w:cs="宋体"/>
          <w:bCs/>
          <w:sz w:val="24"/>
          <w:szCs w:val="32"/>
          <w:lang w:val="en-US" w:eastAsia="zh-CN"/>
        </w:rPr>
        <w:t>岗位</w:t>
      </w:r>
      <w:r>
        <w:rPr>
          <w:rFonts w:hint="eastAsia" w:ascii="宋体" w:hAnsi="宋体" w:cs="宋体"/>
          <w:bCs/>
          <w:sz w:val="24"/>
          <w:szCs w:val="32"/>
        </w:rPr>
        <w:t>：</w:t>
      </w:r>
    </w:p>
    <w:tbl>
      <w:tblPr>
        <w:tblStyle w:val="5"/>
        <w:tblW w:w="93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106"/>
        <w:gridCol w:w="86"/>
        <w:gridCol w:w="1272"/>
        <w:gridCol w:w="817"/>
        <w:gridCol w:w="1178"/>
        <w:gridCol w:w="408"/>
        <w:gridCol w:w="1118"/>
        <w:gridCol w:w="1566"/>
        <w:gridCol w:w="1833"/>
      </w:tblGrid>
      <w:tr w14:paraId="3BED1B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atLeast"/>
          <w:jc w:val="center"/>
        </w:trPr>
        <w:tc>
          <w:tcPr>
            <w:tcW w:w="119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90F3BDA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姓   名</w:t>
            </w:r>
          </w:p>
        </w:tc>
        <w:tc>
          <w:tcPr>
            <w:tcW w:w="1272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D347C00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2771CB56">
            <w:pPr>
              <w:spacing w:line="32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性别</w:t>
            </w:r>
          </w:p>
        </w:tc>
        <w:tc>
          <w:tcPr>
            <w:tcW w:w="1586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7F51FAB6">
            <w:pPr>
              <w:spacing w:line="32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26D99C5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出生年月</w:t>
            </w:r>
          </w:p>
        </w:tc>
        <w:tc>
          <w:tcPr>
            <w:tcW w:w="1566" w:type="dxa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441F0A6"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 </w:t>
            </w:r>
          </w:p>
        </w:tc>
        <w:tc>
          <w:tcPr>
            <w:tcW w:w="1833" w:type="dxa"/>
            <w:vMerge w:val="restart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05BBD1A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电</w:t>
            </w:r>
          </w:p>
          <w:p w14:paraId="7ACBA14F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子</w:t>
            </w:r>
          </w:p>
          <w:p w14:paraId="263BFF94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照</w:t>
            </w:r>
          </w:p>
          <w:p w14:paraId="02935AAE">
            <w:pPr>
              <w:spacing w:line="400" w:lineRule="exact"/>
              <w:jc w:val="center"/>
              <w:rPr>
                <w:rFonts w:ascii="仿宋" w:hAnsi="仿宋" w:eastAsia="仿宋"/>
                <w:spacing w:val="-30"/>
                <w:sz w:val="28"/>
              </w:rPr>
            </w:pPr>
            <w:r>
              <w:rPr>
                <w:rFonts w:hint="eastAsia" w:ascii="仿宋" w:hAnsi="仿宋" w:eastAsia="仿宋"/>
                <w:spacing w:val="-30"/>
                <w:sz w:val="28"/>
              </w:rPr>
              <w:t>片</w:t>
            </w:r>
          </w:p>
        </w:tc>
      </w:tr>
      <w:tr w14:paraId="74368E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61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FA01E65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民 族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7F76C4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3616E8F1">
            <w:pPr>
              <w:spacing w:line="300" w:lineRule="exact"/>
              <w:ind w:left="-204" w:firstLine="204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籍贯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0044FBF7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4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6A5848A6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政治面貌</w:t>
            </w:r>
          </w:p>
        </w:tc>
        <w:tc>
          <w:tcPr>
            <w:tcW w:w="1566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5E133EAA">
            <w:pPr>
              <w:spacing w:line="300" w:lineRule="exact"/>
              <w:ind w:left="-204" w:firstLine="204"/>
              <w:jc w:val="center"/>
              <w:rPr>
                <w:rFonts w:ascii="仿宋" w:hAnsi="仿宋" w:eastAsia="仿宋"/>
                <w:spacing w:val="-14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4A8095F1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1191D3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119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099872A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专业技</w:t>
            </w:r>
          </w:p>
          <w:p w14:paraId="5C51E02A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术职务</w:t>
            </w:r>
          </w:p>
        </w:tc>
        <w:tc>
          <w:tcPr>
            <w:tcW w:w="127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1BFF407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0D37FE26">
            <w:pPr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评  定</w:t>
            </w:r>
          </w:p>
          <w:p w14:paraId="4616B31F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时  间</w:t>
            </w:r>
          </w:p>
        </w:tc>
        <w:tc>
          <w:tcPr>
            <w:tcW w:w="1586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 w14:paraId="166CB5EB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0670FE60">
            <w:pPr>
              <w:spacing w:line="28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婚姻情况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9A36D7F"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32F34AAE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493B2D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636" w:hRule="exac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41268D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联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系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电</w:t>
            </w: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pacing w:val="-20"/>
                <w:sz w:val="24"/>
              </w:rPr>
              <w:t>话</w:t>
            </w:r>
          </w:p>
        </w:tc>
        <w:tc>
          <w:tcPr>
            <w:tcW w:w="2403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62A35C">
            <w:pPr>
              <w:spacing w:line="280" w:lineRule="exac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1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 w14:paraId="7DB155CC">
            <w:pPr>
              <w:spacing w:line="28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期望薪酬</w:t>
            </w:r>
          </w:p>
        </w:tc>
        <w:tc>
          <w:tcPr>
            <w:tcW w:w="15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5BE04D2"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12" w:space="0"/>
              <w:left w:val="nil"/>
              <w:bottom w:val="single" w:color="auto" w:sz="6" w:space="0"/>
            </w:tcBorders>
            <w:vAlign w:val="center"/>
          </w:tcPr>
          <w:p w14:paraId="1A8727DD">
            <w:pPr>
              <w:jc w:val="left"/>
              <w:rPr>
                <w:rFonts w:ascii="仿宋" w:hAnsi="仿宋" w:eastAsia="仿宋"/>
                <w:spacing w:val="-30"/>
                <w:sz w:val="28"/>
              </w:rPr>
            </w:pPr>
          </w:p>
        </w:tc>
      </w:tr>
      <w:tr w14:paraId="3E3EBA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0FE634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历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080976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3393FAB">
            <w:pPr>
              <w:spacing w:line="300" w:lineRule="exact"/>
              <w:jc w:val="distribute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667F375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5937A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BBD06D5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最 高 学 位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29C0433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BC02240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毕业院校/专业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34FB9A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777A7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E1AE5E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身 份 证 号 码</w:t>
            </w:r>
          </w:p>
        </w:tc>
        <w:tc>
          <w:tcPr>
            <w:tcW w:w="199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3F9D9B32">
            <w:pPr>
              <w:spacing w:line="280" w:lineRule="exact"/>
              <w:ind w:left="-57" w:right="-57"/>
              <w:jc w:val="left"/>
              <w:rPr>
                <w:rFonts w:ascii="仿宋" w:hAnsi="仿宋" w:eastAsia="仿宋"/>
                <w:spacing w:val="-20"/>
                <w:sz w:val="24"/>
              </w:rPr>
            </w:pPr>
          </w:p>
        </w:tc>
        <w:tc>
          <w:tcPr>
            <w:tcW w:w="152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D145AD8">
            <w:pPr>
              <w:spacing w:line="300" w:lineRule="exact"/>
              <w:jc w:val="center"/>
              <w:rPr>
                <w:rFonts w:ascii="仿宋" w:hAnsi="仿宋" w:eastAsia="仿宋"/>
                <w:spacing w:val="-20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</w:rPr>
              <w:t>现 居 住 地</w:t>
            </w:r>
          </w:p>
        </w:tc>
        <w:tc>
          <w:tcPr>
            <w:tcW w:w="339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873D8D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7866B4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cantSplit/>
          <w:trHeight w:val="583" w:hRule="atLeast"/>
          <w:jc w:val="center"/>
        </w:trPr>
        <w:tc>
          <w:tcPr>
            <w:tcW w:w="246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81C4A5">
            <w:pPr>
              <w:spacing w:line="300" w:lineRule="exact"/>
              <w:jc w:val="center"/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离职原因</w:t>
            </w:r>
          </w:p>
        </w:tc>
        <w:tc>
          <w:tcPr>
            <w:tcW w:w="6920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9608389">
            <w:pPr>
              <w:spacing w:line="280" w:lineRule="exact"/>
              <w:ind w:left="-57" w:right="-57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lang w:val="en-US" w:eastAsia="zh-CN"/>
              </w:rPr>
              <w:t>（无工作经验的应届毕业生不填）</w:t>
            </w:r>
          </w:p>
        </w:tc>
      </w:tr>
      <w:tr w14:paraId="493E00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0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7B8D31A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主要家庭</w:t>
            </w:r>
          </w:p>
          <w:p w14:paraId="3C9AAC41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关系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1E3A292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（姓名、与本人关系、工作单位、联系电话）</w:t>
            </w:r>
          </w:p>
          <w:p w14:paraId="62375AFE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C8B23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42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2B83638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教育经历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70D53C5F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（从大学入学起分段填写，时间要连贯、具体到月份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写清楚专业、方向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0E0C1C33">
            <w:pPr>
              <w:spacing w:line="40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46C7D7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81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 w14:paraId="76495AF9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工作经历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12" w:space="0"/>
            </w:tcBorders>
          </w:tcPr>
          <w:p w14:paraId="253F16DC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（从参加工作起分段填写，时间要连贯、具体到月份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写清楚职位及简要工作内容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  <w:p w14:paraId="689F0BC7">
            <w:pPr>
              <w:spacing w:line="280" w:lineRule="exact"/>
              <w:ind w:right="113"/>
              <w:jc w:val="left"/>
              <w:rPr>
                <w:rFonts w:ascii="仿宋" w:hAnsi="仿宋" w:eastAsia="仿宋"/>
                <w:sz w:val="24"/>
              </w:rPr>
            </w:pPr>
          </w:p>
        </w:tc>
      </w:tr>
      <w:tr w14:paraId="3AF054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544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56A7F66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其他经历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23C31D2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（如培训、海外研修、国内外访学、社会实践等）</w:t>
            </w:r>
          </w:p>
        </w:tc>
      </w:tr>
      <w:tr w14:paraId="3A54FB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449" w:hRule="exact"/>
          <w:jc w:val="center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197870EF">
            <w:pPr>
              <w:spacing w:line="320" w:lineRule="exact"/>
              <w:jc w:val="center"/>
              <w:rPr>
                <w:rFonts w:ascii="仿宋" w:hAnsi="仿宋" w:eastAsia="仿宋"/>
                <w:spacing w:val="-30"/>
                <w:sz w:val="24"/>
              </w:rPr>
            </w:pPr>
            <w:r>
              <w:rPr>
                <w:rFonts w:hint="eastAsia" w:ascii="仿宋" w:hAnsi="仿宋" w:eastAsia="仿宋"/>
                <w:spacing w:val="-30"/>
                <w:sz w:val="24"/>
              </w:rPr>
              <w:t>教研科研及证书情况</w:t>
            </w:r>
          </w:p>
        </w:tc>
        <w:tc>
          <w:tcPr>
            <w:tcW w:w="8278" w:type="dxa"/>
            <w:gridSpan w:val="8"/>
            <w:tcBorders>
              <w:top w:val="single" w:color="auto" w:sz="4" w:space="0"/>
              <w:left w:val="nil"/>
              <w:bottom w:val="single" w:color="auto" w:sz="4" w:space="0"/>
            </w:tcBorders>
          </w:tcPr>
          <w:p w14:paraId="47B97C18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（如教研科研项目、论文、专利、著作和资格证书、获奖证书等）</w:t>
            </w:r>
          </w:p>
          <w:p w14:paraId="0AE137C3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  <w:p w14:paraId="457ABD0D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1BB50D0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2B8240D9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  <w:p w14:paraId="1E7B754A">
            <w:pPr>
              <w:spacing w:line="380" w:lineRule="exact"/>
              <w:ind w:right="942"/>
              <w:rPr>
                <w:rFonts w:ascii="仿宋" w:hAnsi="仿宋" w:eastAsia="仿宋"/>
                <w:sz w:val="24"/>
              </w:rPr>
            </w:pPr>
          </w:p>
        </w:tc>
      </w:tr>
    </w:tbl>
    <w:p w14:paraId="320A7380">
      <w:pPr>
        <w:ind w:left="-420" w:leftChars="-200"/>
        <w:jc w:val="left"/>
        <w:rPr>
          <w:rFonts w:ascii="仿宋" w:hAnsi="仿宋" w:eastAsia="仿宋" w:cs="仿宋"/>
          <w:sz w:val="22"/>
          <w:szCs w:val="28"/>
        </w:rPr>
      </w:pPr>
      <w:r>
        <w:rPr>
          <w:rFonts w:hint="eastAsia" w:ascii="仿宋" w:hAnsi="仿宋" w:eastAsia="仿宋" w:cs="仿宋"/>
          <w:sz w:val="22"/>
          <w:szCs w:val="28"/>
        </w:rPr>
        <w:t>注：请附最高学历学位成绩单及其他相关材料。</w:t>
      </w:r>
    </w:p>
    <w:sectPr>
      <w:headerReference r:id="rId3" w:type="default"/>
      <w:pgSz w:w="11906" w:h="16838"/>
      <w:pgMar w:top="1276" w:right="1800" w:bottom="1276" w:left="1800" w:header="56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FE9E19">
    <w:pPr>
      <w:pStyle w:val="4"/>
      <w:pBdr>
        <w:bottom w:val="none" w:color="auto" w:sz="0" w:space="1"/>
      </w:pBdr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E5N2UxNzUwNDkxOTc0ZmI2YWI4ZjQ3Yjc3OGQ3ZTgifQ=="/>
  </w:docVars>
  <w:rsids>
    <w:rsidRoot w:val="00513115"/>
    <w:rsid w:val="000433FE"/>
    <w:rsid w:val="001147D5"/>
    <w:rsid w:val="00272A36"/>
    <w:rsid w:val="002A74EC"/>
    <w:rsid w:val="003A0953"/>
    <w:rsid w:val="004F56B5"/>
    <w:rsid w:val="00513115"/>
    <w:rsid w:val="00571974"/>
    <w:rsid w:val="005F69A3"/>
    <w:rsid w:val="006F67BD"/>
    <w:rsid w:val="00917489"/>
    <w:rsid w:val="00BE2693"/>
    <w:rsid w:val="00C226CB"/>
    <w:rsid w:val="00CA6251"/>
    <w:rsid w:val="00CE238C"/>
    <w:rsid w:val="00D967F6"/>
    <w:rsid w:val="00E573E6"/>
    <w:rsid w:val="00F30567"/>
    <w:rsid w:val="00FC331A"/>
    <w:rsid w:val="16091BFB"/>
    <w:rsid w:val="19B114E7"/>
    <w:rsid w:val="2E117779"/>
    <w:rsid w:val="2FF42D77"/>
    <w:rsid w:val="33777726"/>
    <w:rsid w:val="3F801503"/>
    <w:rsid w:val="468D476A"/>
    <w:rsid w:val="4F8139E7"/>
    <w:rsid w:val="59030D45"/>
    <w:rsid w:val="69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301</Words>
  <Characters>301</Characters>
  <Lines>4</Lines>
  <Paragraphs>1</Paragraphs>
  <TotalTime>0</TotalTime>
  <ScaleCrop>false</ScaleCrop>
  <LinksUpToDate>false</LinksUpToDate>
  <CharactersWithSpaces>329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高才汇</cp:lastModifiedBy>
  <dcterms:modified xsi:type="dcterms:W3CDTF">2024-08-28T01:28:34Z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2540DC6E5EF84401AA1FA2FA53ACBFEF_12</vt:lpwstr>
  </property>
</Properties>
</file>