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051CB">
      <w:pPr>
        <w:spacing w:line="276" w:lineRule="auto"/>
        <w:jc w:val="center"/>
        <w:rPr>
          <w:rFonts w:ascii="Times New Roman" w:hAnsi="Times New Roman" w:eastAsia="宋体"/>
          <w:b/>
          <w:sz w:val="36"/>
        </w:rPr>
      </w:pPr>
      <w:bookmarkStart w:id="0" w:name="OLE_LINK3"/>
      <w:r>
        <w:rPr>
          <w:rFonts w:hint="eastAsia" w:ascii="Times New Roman" w:hAnsi="Times New Roman" w:eastAsia="宋体"/>
          <w:b/>
          <w:sz w:val="36"/>
        </w:rPr>
        <w:t>候选人详细履历</w:t>
      </w:r>
    </w:p>
    <w:p w14:paraId="5F27B0E4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一、</w:t>
      </w:r>
      <w:r>
        <w:rPr>
          <w:rFonts w:hint="eastAsia" w:ascii="Times New Roman" w:hAnsi="Times New Roman" w:eastAsia="宋体"/>
          <w:b/>
          <w:sz w:val="22"/>
        </w:rPr>
        <w:t>基本信息</w:t>
      </w:r>
    </w:p>
    <w:tbl>
      <w:tblPr>
        <w:tblStyle w:val="4"/>
        <w:tblpPr w:leftFromText="180" w:rightFromText="180" w:vertAnchor="text" w:tblpXSpec="center" w:tblpY="1"/>
        <w:tblOverlap w:val="never"/>
        <w:tblW w:w="8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3388"/>
        <w:gridCol w:w="1835"/>
      </w:tblGrid>
      <w:tr w14:paraId="6B36A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5448EF36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姓名：</w:t>
            </w:r>
          </w:p>
        </w:tc>
        <w:tc>
          <w:tcPr>
            <w:tcW w:w="3388" w:type="dxa"/>
            <w:vAlign w:val="center"/>
          </w:tcPr>
          <w:p w14:paraId="55DBB529"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籍贯：</w:t>
            </w:r>
          </w:p>
        </w:tc>
        <w:tc>
          <w:tcPr>
            <w:tcW w:w="1835" w:type="dxa"/>
            <w:vAlign w:val="center"/>
          </w:tcPr>
          <w:p w14:paraId="4094AE4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854F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45A0BA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性别：</w:t>
            </w:r>
          </w:p>
        </w:tc>
        <w:tc>
          <w:tcPr>
            <w:tcW w:w="3388" w:type="dxa"/>
            <w:vAlign w:val="center"/>
          </w:tcPr>
          <w:p w14:paraId="4A83F7BE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日期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  <w:bookmarkStart w:id="3" w:name="_GoBack"/>
            <w:bookmarkEnd w:id="3"/>
          </w:p>
        </w:tc>
        <w:tc>
          <w:tcPr>
            <w:tcW w:w="1835" w:type="dxa"/>
            <w:vMerge w:val="restart"/>
            <w:vAlign w:val="center"/>
          </w:tcPr>
          <w:p w14:paraId="09DD4B9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 w14:paraId="0CE4F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7181B1A7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民族：</w:t>
            </w:r>
          </w:p>
        </w:tc>
        <w:tc>
          <w:tcPr>
            <w:tcW w:w="3388" w:type="dxa"/>
            <w:vAlign w:val="center"/>
          </w:tcPr>
          <w:p w14:paraId="425F42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政治面貌：</w:t>
            </w:r>
          </w:p>
        </w:tc>
        <w:tc>
          <w:tcPr>
            <w:tcW w:w="1835" w:type="dxa"/>
            <w:vMerge w:val="continue"/>
            <w:vAlign w:val="center"/>
          </w:tcPr>
          <w:p w14:paraId="10F3696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8B89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713FA76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最高学历：</w:t>
            </w:r>
          </w:p>
        </w:tc>
        <w:tc>
          <w:tcPr>
            <w:tcW w:w="3388" w:type="dxa"/>
            <w:vAlign w:val="center"/>
          </w:tcPr>
          <w:p w14:paraId="56E904C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最高学位：</w:t>
            </w:r>
          </w:p>
        </w:tc>
        <w:tc>
          <w:tcPr>
            <w:tcW w:w="1835" w:type="dxa"/>
            <w:vMerge w:val="continue"/>
            <w:vAlign w:val="center"/>
          </w:tcPr>
          <w:p w14:paraId="14C1BB7E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580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332F167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所在单位：</w:t>
            </w:r>
          </w:p>
        </w:tc>
        <w:tc>
          <w:tcPr>
            <w:tcW w:w="1835" w:type="dxa"/>
            <w:vMerge w:val="continue"/>
            <w:vAlign w:val="center"/>
          </w:tcPr>
          <w:p w14:paraId="1CA5D11C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13B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3075DAF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专业方向：</w:t>
            </w:r>
          </w:p>
        </w:tc>
        <w:tc>
          <w:tcPr>
            <w:tcW w:w="1835" w:type="dxa"/>
            <w:vMerge w:val="continue"/>
            <w:vAlign w:val="center"/>
          </w:tcPr>
          <w:p w14:paraId="65885077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C2F3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87" w:type="dxa"/>
            <w:vAlign w:val="center"/>
          </w:tcPr>
          <w:p w14:paraId="27B43C38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技术职称：</w:t>
            </w:r>
          </w:p>
        </w:tc>
        <w:tc>
          <w:tcPr>
            <w:tcW w:w="3388" w:type="dxa"/>
            <w:vAlign w:val="center"/>
          </w:tcPr>
          <w:p w14:paraId="5EBA252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行政职务：</w:t>
            </w:r>
          </w:p>
        </w:tc>
        <w:tc>
          <w:tcPr>
            <w:tcW w:w="1835" w:type="dxa"/>
            <w:vMerge w:val="continue"/>
            <w:vAlign w:val="center"/>
          </w:tcPr>
          <w:p w14:paraId="2E1C59E8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90FE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76587A34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联系电话：</w:t>
            </w:r>
          </w:p>
        </w:tc>
        <w:tc>
          <w:tcPr>
            <w:tcW w:w="1835" w:type="dxa"/>
            <w:vMerge w:val="continue"/>
            <w:vAlign w:val="center"/>
          </w:tcPr>
          <w:p w14:paraId="5425E2AF"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6419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75" w:type="dxa"/>
            <w:gridSpan w:val="2"/>
            <w:vAlign w:val="center"/>
          </w:tcPr>
          <w:p w14:paraId="6273C08D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电子邮箱：</w:t>
            </w:r>
          </w:p>
        </w:tc>
        <w:tc>
          <w:tcPr>
            <w:tcW w:w="1835" w:type="dxa"/>
            <w:vAlign w:val="center"/>
          </w:tcPr>
          <w:p w14:paraId="762837C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638C66D0">
      <w:pPr>
        <w:spacing w:line="276" w:lineRule="auto"/>
        <w:rPr>
          <w:rFonts w:ascii="Times New Roman" w:hAnsi="Times New Roman" w:eastAsia="宋体"/>
          <w:sz w:val="22"/>
        </w:rPr>
      </w:pPr>
    </w:p>
    <w:p w14:paraId="75256EBF">
      <w:pPr>
        <w:spacing w:line="276" w:lineRule="auto"/>
        <w:rPr>
          <w:rFonts w:hint="default" w:ascii="Times New Roman" w:hAnsi="Times New Roman" w:eastAsia="宋体"/>
          <w:b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二、</w:t>
      </w:r>
      <w:r>
        <w:rPr>
          <w:rFonts w:hint="eastAsia" w:ascii="Times New Roman" w:hAnsi="Times New Roman" w:eastAsia="宋体"/>
          <w:b/>
          <w:sz w:val="22"/>
        </w:rPr>
        <w:t>教育背景</w:t>
      </w:r>
      <w:r>
        <w:rPr>
          <w:rFonts w:hint="eastAsia" w:ascii="Times New Roman" w:hAnsi="Times New Roman" w:eastAsia="宋体"/>
          <w:b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按以下格式写全）</w:t>
      </w:r>
    </w:p>
    <w:p w14:paraId="03DAB396">
      <w:pPr>
        <w:spacing w:line="276" w:lineRule="auto"/>
        <w:ind w:firstLine="440" w:firstLineChars="200"/>
        <w:rPr>
          <w:rFonts w:ascii="Times New Roman" w:hAnsi="Times New Roman" w:eastAsia="宋体"/>
          <w:sz w:val="22"/>
        </w:rPr>
      </w:pPr>
      <w:bookmarkStart w:id="1" w:name="OLE_LINK1"/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bookmarkEnd w:id="1"/>
      <w:r>
        <w:rPr>
          <w:rFonts w:hint="eastAsia" w:ascii="Times New Roman" w:hAnsi="Times New Roman" w:eastAsia="宋体"/>
          <w:sz w:val="22"/>
          <w:lang w:val="en-US" w:eastAsia="zh-CN"/>
        </w:rPr>
        <w:t xml:space="preserve"> </w:t>
      </w:r>
      <w:r>
        <w:rPr>
          <w:rFonts w:hint="eastAsia" w:ascii="Times New Roman" w:hAnsi="Times New Roman" w:eastAsia="宋体"/>
          <w:sz w:val="22"/>
        </w:rPr>
        <w:t>学校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</w:t>
      </w:r>
      <w:r>
        <w:rPr>
          <w:rFonts w:hint="eastAsia" w:ascii="Times New Roman" w:hAnsi="Times New Roman" w:eastAsia="宋体"/>
          <w:sz w:val="22"/>
        </w:rPr>
        <w:t>院系中心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2"/>
        </w:rPr>
        <w:t>专业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z w:val="22"/>
        </w:rPr>
        <w:t>学位</w:t>
      </w:r>
    </w:p>
    <w:p w14:paraId="13F39563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三、</w:t>
      </w:r>
      <w:r>
        <w:rPr>
          <w:rFonts w:hint="eastAsia" w:ascii="Times New Roman" w:hAnsi="Times New Roman" w:eastAsia="宋体"/>
          <w:b/>
          <w:sz w:val="22"/>
        </w:rPr>
        <w:t>工作经历</w:t>
      </w:r>
      <w:r>
        <w:rPr>
          <w:rFonts w:hint="eastAsia" w:ascii="Times New Roman" w:hAnsi="Times New Roman" w:eastAsia="宋体"/>
          <w:b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按以下格式写全）</w:t>
      </w:r>
    </w:p>
    <w:p w14:paraId="160C8B10">
      <w:pPr>
        <w:spacing w:line="276" w:lineRule="auto"/>
        <w:ind w:firstLine="440" w:firstLineChars="2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ascii="Times New Roman" w:hAnsi="Times New Roman" w:eastAsia="宋体"/>
          <w:sz w:val="22"/>
        </w:rPr>
        <w:t xml:space="preserve"> </w:t>
      </w:r>
      <w:r>
        <w:rPr>
          <w:rFonts w:hint="eastAsia" w:ascii="Times New Roman" w:hAnsi="Times New Roman" w:eastAsia="宋体"/>
          <w:sz w:val="22"/>
        </w:rPr>
        <w:t>单位</w:t>
      </w:r>
      <w:r>
        <w:rPr>
          <w:rFonts w:hint="eastAsia" w:ascii="Times New Roman" w:hAnsi="Times New Roman" w:eastAsia="宋体"/>
          <w:sz w:val="22"/>
          <w:lang w:val="en-US" w:eastAsia="zh-CN"/>
        </w:rPr>
        <w:t xml:space="preserve"> 职称</w:t>
      </w:r>
      <w:r>
        <w:rPr>
          <w:rFonts w:ascii="Times New Roman" w:hAnsi="Times New Roman" w:eastAsia="宋体"/>
          <w:sz w:val="22"/>
        </w:rPr>
        <w:t>/</w:t>
      </w:r>
      <w:r>
        <w:rPr>
          <w:rFonts w:hint="eastAsia" w:ascii="Times New Roman" w:hAnsi="Times New Roman" w:eastAsia="宋体"/>
          <w:sz w:val="22"/>
        </w:rPr>
        <w:t>岗位</w:t>
      </w:r>
    </w:p>
    <w:p w14:paraId="132E1505">
      <w:pPr>
        <w:spacing w:line="276" w:lineRule="auto"/>
        <w:ind w:firstLine="220" w:firstLineChars="100"/>
        <w:rPr>
          <w:rFonts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</w:rPr>
        <w:t>（</w:t>
      </w:r>
      <w:r>
        <w:rPr>
          <w:rFonts w:hint="eastAsia" w:ascii="Times New Roman" w:hAnsi="Times New Roman" w:eastAsia="宋体"/>
          <w:sz w:val="22"/>
          <w:lang w:val="en-US" w:eastAsia="zh-CN"/>
        </w:rPr>
        <w:t>注：</w:t>
      </w:r>
      <w:r>
        <w:rPr>
          <w:rFonts w:hint="eastAsia" w:ascii="Times New Roman" w:hAnsi="Times New Roman" w:eastAsia="宋体"/>
          <w:sz w:val="22"/>
        </w:rPr>
        <w:t>教育与工作经历从高中起，经历须连续</w:t>
      </w:r>
      <w:r>
        <w:rPr>
          <w:rFonts w:hint="eastAsia" w:ascii="Times New Roman" w:hAnsi="Times New Roman" w:eastAsia="宋体"/>
          <w:sz w:val="22"/>
          <w:lang w:eastAsia="zh-CN"/>
        </w:rPr>
        <w:t>，</w:t>
      </w:r>
      <w:r>
        <w:rPr>
          <w:rFonts w:hint="eastAsia" w:ascii="Times New Roman" w:hAnsi="Times New Roman" w:eastAsia="宋体"/>
          <w:sz w:val="22"/>
          <w:lang w:val="en-US" w:eastAsia="zh-CN"/>
        </w:rPr>
        <w:t>间断不能超过3个月</w:t>
      </w:r>
      <w:r>
        <w:rPr>
          <w:rFonts w:hint="eastAsia" w:ascii="Times New Roman" w:hAnsi="Times New Roman" w:eastAsia="宋体"/>
          <w:sz w:val="22"/>
        </w:rPr>
        <w:t>）</w:t>
      </w:r>
    </w:p>
    <w:p w14:paraId="2A7ECA06">
      <w:pPr>
        <w:spacing w:line="276" w:lineRule="auto"/>
        <w:rPr>
          <w:rFonts w:hint="eastAsia" w:ascii="Times New Roman" w:hAnsi="Times New Roman" w:eastAsia="宋体"/>
          <w:sz w:val="22"/>
        </w:rPr>
      </w:pPr>
    </w:p>
    <w:p w14:paraId="1459DDD0">
      <w:pPr>
        <w:spacing w:line="276" w:lineRule="auto"/>
        <w:rPr>
          <w:rFonts w:hint="eastAsia" w:ascii="仿宋" w:hAnsi="仿宋" w:eastAsia="仿宋"/>
          <w:szCs w:val="21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四、</w:t>
      </w:r>
      <w:r>
        <w:rPr>
          <w:rFonts w:hint="eastAsia" w:ascii="Times New Roman" w:hAnsi="Times New Roman" w:eastAsia="宋体"/>
          <w:b/>
          <w:sz w:val="22"/>
        </w:rPr>
        <w:t>讲授课程</w:t>
      </w:r>
      <w:r>
        <w:rPr>
          <w:rFonts w:hint="eastAsia" w:ascii="仿宋" w:hAnsi="仿宋" w:eastAsia="仿宋"/>
          <w:szCs w:val="21"/>
        </w:rPr>
        <w:t>（近5年独立开设和讲授的课程）</w:t>
      </w:r>
    </w:p>
    <w:p w14:paraId="5DB84247">
      <w:pPr>
        <w:spacing w:line="276" w:lineRule="auto"/>
        <w:ind w:firstLine="420" w:firstLineChars="200"/>
        <w:rPr>
          <w:rFonts w:hint="default" w:ascii="仿宋" w:hAnsi="仿宋" w:eastAsia="仿宋"/>
          <w:szCs w:val="21"/>
          <w:lang w:val="en-US" w:eastAsia="zh-CN"/>
        </w:rPr>
      </w:pPr>
      <w:r>
        <w:rPr>
          <w:rFonts w:hint="eastAsia" w:ascii="仿宋" w:hAnsi="仿宋" w:eastAsia="仿宋"/>
          <w:szCs w:val="21"/>
          <w:lang w:val="en-US" w:eastAsia="zh-CN"/>
        </w:rPr>
        <w:t>1.课程名，开设时间，开设对象等详细信息。</w:t>
      </w:r>
    </w:p>
    <w:p w14:paraId="54467D85">
      <w:pPr>
        <w:spacing w:line="276" w:lineRule="auto"/>
        <w:rPr>
          <w:rFonts w:hint="default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五、学术成果，特别是学术贡献总体陈述（不超过1000字）</w:t>
      </w:r>
    </w:p>
    <w:p w14:paraId="7EB5F3C5">
      <w:pPr>
        <w:spacing w:line="276" w:lineRule="auto"/>
        <w:rPr>
          <w:rFonts w:hint="default" w:ascii="仿宋" w:hAnsi="仿宋" w:eastAsia="仿宋"/>
          <w:b/>
          <w:bCs/>
          <w:szCs w:val="21"/>
          <w:lang w:val="en-US" w:eastAsia="zh-CN"/>
        </w:rPr>
      </w:pPr>
    </w:p>
    <w:p w14:paraId="183FABB3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六、</w:t>
      </w:r>
      <w:r>
        <w:rPr>
          <w:rFonts w:hint="eastAsia" w:ascii="Times New Roman" w:hAnsi="Times New Roman" w:eastAsia="宋体"/>
          <w:b/>
          <w:sz w:val="22"/>
        </w:rPr>
        <w:t>科研项目（按照年份排序）</w:t>
      </w:r>
    </w:p>
    <w:p w14:paraId="31DDCB93">
      <w:pPr>
        <w:pStyle w:val="9"/>
        <w:numPr>
          <w:ilvl w:val="0"/>
          <w:numId w:val="0"/>
        </w:numPr>
        <w:spacing w:line="276" w:lineRule="auto"/>
        <w:ind w:leftChars="135"/>
        <w:rPr>
          <w:rFonts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一）</w:t>
      </w:r>
      <w:r>
        <w:rPr>
          <w:rFonts w:hint="eastAsia" w:ascii="Times New Roman" w:hAnsi="Times New Roman" w:eastAsia="宋体"/>
          <w:b/>
          <w:bCs/>
          <w:sz w:val="22"/>
        </w:rPr>
        <w:t>主持</w:t>
      </w:r>
    </w:p>
    <w:p w14:paraId="74317ADD">
      <w:pPr>
        <w:pStyle w:val="9"/>
        <w:spacing w:line="276" w:lineRule="auto"/>
        <w:ind w:left="283" w:leftChars="135" w:firstLine="220" w:firstLineChars="10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1. </w:t>
      </w: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mm，项目来源，项目名称，经费总额/个人承担额度.</w:t>
      </w:r>
    </w:p>
    <w:p w14:paraId="7AE48E6E">
      <w:pPr>
        <w:pStyle w:val="9"/>
        <w:numPr>
          <w:ilvl w:val="0"/>
          <w:numId w:val="0"/>
        </w:numPr>
        <w:spacing w:line="276" w:lineRule="auto"/>
        <w:ind w:leftChars="135"/>
        <w:rPr>
          <w:rFonts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二）</w:t>
      </w:r>
      <w:r>
        <w:rPr>
          <w:rFonts w:hint="eastAsia" w:ascii="Times New Roman" w:hAnsi="Times New Roman" w:eastAsia="宋体"/>
          <w:b/>
          <w:bCs/>
          <w:sz w:val="22"/>
        </w:rPr>
        <w:t>参加</w:t>
      </w:r>
    </w:p>
    <w:p w14:paraId="60068440">
      <w:pPr>
        <w:pStyle w:val="9"/>
        <w:spacing w:line="276" w:lineRule="auto"/>
        <w:ind w:left="502" w:leftChars="239" w:firstLine="0" w:firstLineChars="0"/>
        <w:rPr>
          <w:rFonts w:ascii="Times New Roman" w:hAnsi="Times New Roman" w:eastAsia="宋体"/>
          <w:sz w:val="22"/>
        </w:rPr>
      </w:pPr>
      <w:r>
        <w:rPr>
          <w:rFonts w:ascii="Times New Roman" w:hAnsi="Times New Roman" w:eastAsia="宋体"/>
          <w:sz w:val="22"/>
        </w:rPr>
        <w:t xml:space="preserve">1. </w:t>
      </w:r>
      <w:r>
        <w:rPr>
          <w:rFonts w:hint="eastAsia" w:ascii="Times New Roman" w:hAnsi="Times New Roman" w:eastAsia="宋体"/>
          <w:sz w:val="22"/>
          <w:lang w:val="en-US" w:eastAsia="zh-CN"/>
        </w:rPr>
        <w:t>y</w:t>
      </w:r>
      <w:r>
        <w:rPr>
          <w:rFonts w:hint="eastAsia" w:ascii="Times New Roman" w:hAnsi="Times New Roman" w:eastAsia="宋体"/>
          <w:sz w:val="22"/>
        </w:rPr>
        <w:t>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</w:t>
      </w:r>
      <w:r>
        <w:rPr>
          <w:rFonts w:hint="eastAsia" w:ascii="Times New Roman" w:hAnsi="Times New Roman" w:eastAsia="宋体"/>
          <w:sz w:val="22"/>
          <w:lang w:val="en-US" w:eastAsia="zh-CN"/>
        </w:rPr>
        <w:t>-</w:t>
      </w:r>
      <w:r>
        <w:rPr>
          <w:rFonts w:hint="eastAsia" w:ascii="Times New Roman" w:hAnsi="Times New Roman" w:eastAsia="宋体"/>
          <w:sz w:val="22"/>
        </w:rPr>
        <w:t xml:space="preserve"> yyyy</w:t>
      </w:r>
      <w:r>
        <w:rPr>
          <w:rFonts w:hint="eastAsia" w:ascii="Times New Roman" w:hAnsi="Times New Roman" w:eastAsia="宋体"/>
          <w:sz w:val="22"/>
          <w:lang w:val="en-US" w:eastAsia="zh-CN"/>
        </w:rPr>
        <w:t>.</w:t>
      </w:r>
      <w:r>
        <w:rPr>
          <w:rFonts w:hint="eastAsia" w:ascii="Times New Roman" w:hAnsi="Times New Roman" w:eastAsia="宋体"/>
          <w:sz w:val="22"/>
        </w:rPr>
        <w:t>mm，项目来源（如为子课题，在此处标注），项目名称，经费总额/个人承担额度，参与排名.</w:t>
      </w:r>
    </w:p>
    <w:p w14:paraId="184D1DF7">
      <w:pPr>
        <w:spacing w:line="276" w:lineRule="auto"/>
        <w:ind w:left="141" w:leftChars="67" w:firstLine="1"/>
        <w:rPr>
          <w:rFonts w:ascii="Times New Roman" w:hAnsi="Times New Roman" w:eastAsia="宋体"/>
          <w:sz w:val="22"/>
        </w:rPr>
      </w:pPr>
    </w:p>
    <w:p w14:paraId="2819418E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七、</w:t>
      </w:r>
      <w:r>
        <w:rPr>
          <w:rFonts w:hint="eastAsia" w:ascii="Times New Roman" w:hAnsi="Times New Roman" w:eastAsia="宋体"/>
          <w:b/>
          <w:sz w:val="22"/>
        </w:rPr>
        <w:t>出版著作（</w:t>
      </w:r>
      <w:r>
        <w:rPr>
          <w:rFonts w:hint="eastAsia" w:ascii="仿宋" w:hAnsi="仿宋" w:eastAsia="仿宋"/>
          <w:szCs w:val="21"/>
        </w:rPr>
        <w:t>专著、编著、译著、教材</w:t>
      </w:r>
      <w:r>
        <w:rPr>
          <w:rFonts w:hint="eastAsia" w:ascii="仿宋" w:hAnsi="仿宋" w:eastAsia="仿宋"/>
          <w:szCs w:val="21"/>
          <w:lang w:val="en-US" w:eastAsia="zh-CN"/>
        </w:rPr>
        <w:t>等</w:t>
      </w:r>
      <w:r>
        <w:rPr>
          <w:rFonts w:hint="eastAsia" w:ascii="Times New Roman" w:hAnsi="Times New Roman" w:eastAsia="宋体"/>
          <w:b/>
          <w:sz w:val="22"/>
        </w:rPr>
        <w:t>）</w:t>
      </w:r>
    </w:p>
    <w:p w14:paraId="12CC05D4">
      <w:pPr>
        <w:spacing w:line="276" w:lineRule="auto"/>
        <w:ind w:firstLine="440" w:firstLineChars="200"/>
        <w:rPr>
          <w:rFonts w:hint="eastAsia" w:ascii="Times New Roman" w:hAnsi="Times New Roman" w:eastAsia="仿宋"/>
          <w:sz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1.作者（按顺序列全），</w:t>
      </w:r>
      <w:r>
        <w:rPr>
          <w:rFonts w:hint="eastAsia" w:ascii="仿宋" w:hAnsi="仿宋" w:eastAsia="仿宋"/>
          <w:szCs w:val="21"/>
        </w:rPr>
        <w:t>著作名称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出版社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出版时间</w:t>
      </w:r>
      <w:r>
        <w:rPr>
          <w:rFonts w:hint="eastAsia" w:ascii="仿宋" w:hAnsi="仿宋" w:eastAsia="仿宋"/>
          <w:szCs w:val="21"/>
          <w:lang w:eastAsia="zh-CN"/>
        </w:rPr>
        <w:t>，</w:t>
      </w:r>
      <w:r>
        <w:rPr>
          <w:rFonts w:hint="eastAsia" w:ascii="仿宋" w:hAnsi="仿宋" w:eastAsia="仿宋"/>
          <w:szCs w:val="21"/>
        </w:rPr>
        <w:t>字数</w:t>
      </w:r>
      <w:r>
        <w:rPr>
          <w:rFonts w:hint="eastAsia" w:ascii="仿宋" w:hAnsi="仿宋" w:eastAsia="仿宋"/>
          <w:szCs w:val="21"/>
          <w:lang w:eastAsia="zh-CN"/>
        </w:rPr>
        <w:t>。</w:t>
      </w:r>
    </w:p>
    <w:p w14:paraId="0ED360D5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八、发表</w:t>
      </w:r>
      <w:r>
        <w:rPr>
          <w:rFonts w:hint="eastAsia" w:ascii="Times New Roman" w:hAnsi="Times New Roman" w:eastAsia="宋体"/>
          <w:b/>
          <w:sz w:val="22"/>
        </w:rPr>
        <w:t>论文：</w:t>
      </w:r>
    </w:p>
    <w:p w14:paraId="3BB4B28A">
      <w:pPr>
        <w:spacing w:line="276" w:lineRule="auto"/>
        <w:ind w:left="141" w:leftChars="67"/>
        <w:rPr>
          <w:rFonts w:hint="eastAsia"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一）</w:t>
      </w:r>
      <w:r>
        <w:rPr>
          <w:rFonts w:hint="eastAsia" w:ascii="Times New Roman" w:hAnsi="Times New Roman" w:eastAsia="宋体"/>
          <w:b/>
          <w:bCs/>
          <w:sz w:val="22"/>
        </w:rPr>
        <w:t>第一作者，通讯作者类</w:t>
      </w:r>
    </w:p>
    <w:p w14:paraId="17CEDBCE"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Times New Roman" w:hAnsi="Times New Roman" w:eastAsia="宋体"/>
          <w:sz w:val="22"/>
          <w:lang w:val="en-US" w:eastAsia="zh-CN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1.作者（列全），论文题目，期刊名（年期），</w:t>
      </w:r>
      <w:bookmarkStart w:id="2" w:name="OLE_LINK2"/>
      <w:r>
        <w:rPr>
          <w:rFonts w:hint="eastAsia" w:ascii="Times New Roman" w:hAnsi="Times New Roman" w:eastAsia="宋体"/>
          <w:sz w:val="22"/>
          <w:lang w:val="en-US" w:eastAsia="zh-CN"/>
        </w:rPr>
        <w:t>（备注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CSSCI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、北大中文核心等）</w:t>
      </w:r>
    </w:p>
    <w:bookmarkEnd w:id="2"/>
    <w:p w14:paraId="35A3D0DF">
      <w:pPr>
        <w:spacing w:line="276" w:lineRule="auto"/>
        <w:ind w:left="141" w:leftChars="67"/>
        <w:rPr>
          <w:rFonts w:hint="eastAsia" w:ascii="Times New Roman" w:hAnsi="Times New Roman" w:eastAsia="宋体"/>
          <w:b/>
          <w:bCs/>
          <w:sz w:val="22"/>
        </w:rPr>
      </w:pPr>
      <w:r>
        <w:rPr>
          <w:rFonts w:hint="eastAsia" w:ascii="Times New Roman" w:hAnsi="Times New Roman" w:eastAsia="宋体"/>
          <w:b/>
          <w:bCs/>
          <w:sz w:val="22"/>
          <w:lang w:eastAsia="zh-CN"/>
        </w:rPr>
        <w:t>（</w:t>
      </w:r>
      <w:r>
        <w:rPr>
          <w:rFonts w:hint="eastAsia" w:ascii="Times New Roman" w:hAnsi="Times New Roman" w:eastAsia="宋体"/>
          <w:b/>
          <w:bCs/>
          <w:sz w:val="22"/>
          <w:lang w:val="en-US" w:eastAsia="zh-CN"/>
        </w:rPr>
        <w:t>二）</w:t>
      </w:r>
      <w:r>
        <w:rPr>
          <w:rFonts w:hint="eastAsia" w:ascii="Times New Roman" w:hAnsi="Times New Roman" w:eastAsia="宋体"/>
          <w:b/>
          <w:bCs/>
          <w:sz w:val="22"/>
        </w:rPr>
        <w:t>其他论文</w:t>
      </w:r>
    </w:p>
    <w:p w14:paraId="4B007B65"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eastAsia" w:ascii="Times New Roman" w:hAnsi="Times New Roman" w:eastAsia="宋体"/>
          <w:sz w:val="22"/>
        </w:rPr>
      </w:pPr>
      <w:r>
        <w:rPr>
          <w:rFonts w:hint="eastAsia" w:ascii="Times New Roman" w:hAnsi="Times New Roman" w:eastAsia="宋体"/>
          <w:sz w:val="22"/>
          <w:lang w:val="en-US" w:eastAsia="zh-CN"/>
        </w:rPr>
        <w:t>1.作者（按顺序列全），论文题目，期刊名（年期），（备注</w:t>
      </w:r>
      <w:r>
        <w:rPr>
          <w:rFonts w:hint="default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CSSCI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val="en-US" w:eastAsia="zh-CN" w:bidi="ar"/>
        </w:rPr>
        <w:t>、北大中文核心等）</w:t>
      </w:r>
    </w:p>
    <w:p w14:paraId="0B3C03A3">
      <w:pPr>
        <w:spacing w:line="276" w:lineRule="auto"/>
        <w:ind w:left="218" w:leftChars="104" w:firstLine="0" w:firstLineChars="0"/>
        <w:rPr>
          <w:rFonts w:hint="eastAsia" w:ascii="仿宋" w:hAnsi="仿宋" w:eastAsia="仿宋"/>
          <w:sz w:val="22"/>
          <w:lang w:eastAsia="zh-CN"/>
        </w:rPr>
      </w:pPr>
      <w:r>
        <w:rPr>
          <w:rFonts w:hint="eastAsia" w:ascii="仿宋" w:hAnsi="仿宋" w:eastAsia="仿宋"/>
          <w:sz w:val="22"/>
          <w:lang w:eastAsia="zh-CN"/>
        </w:rPr>
        <w:t>（</w:t>
      </w:r>
      <w:r>
        <w:rPr>
          <w:rFonts w:hint="eastAsia" w:ascii="仿宋" w:hAnsi="仿宋" w:eastAsia="仿宋"/>
          <w:sz w:val="22"/>
          <w:lang w:val="en-US" w:eastAsia="zh-CN"/>
        </w:rPr>
        <w:t>注：</w:t>
      </w:r>
      <w:r>
        <w:rPr>
          <w:rFonts w:hint="eastAsia" w:ascii="仿宋" w:hAnsi="仿宋" w:eastAsia="仿宋"/>
          <w:sz w:val="22"/>
        </w:rPr>
        <w:t>按照一定标准引文格式，以年份排序即可，须注明通讯作者。其中列举的</w:t>
      </w:r>
      <w:r>
        <w:rPr>
          <w:rFonts w:ascii="仿宋" w:hAnsi="仿宋" w:eastAsia="仿宋"/>
          <w:sz w:val="22"/>
        </w:rPr>
        <w:t>SCI、EI、SSCI、</w:t>
      </w:r>
      <w:r>
        <w:rPr>
          <w:rFonts w:hint="eastAsia" w:ascii="仿宋" w:hAnsi="仿宋" w:eastAsia="仿宋"/>
          <w:sz w:val="22"/>
        </w:rPr>
        <w:t>A</w:t>
      </w:r>
      <w:r>
        <w:rPr>
          <w:rFonts w:ascii="仿宋" w:hAnsi="仿宋" w:eastAsia="仿宋"/>
          <w:sz w:val="22"/>
        </w:rPr>
        <w:t>HCI</w:t>
      </w:r>
      <w:r>
        <w:rPr>
          <w:rFonts w:hint="eastAsia" w:ascii="仿宋" w:hAnsi="仿宋" w:eastAsia="仿宋"/>
          <w:sz w:val="22"/>
        </w:rPr>
        <w:t>、</w:t>
      </w:r>
      <w:r>
        <w:rPr>
          <w:rFonts w:ascii="仿宋" w:hAnsi="仿宋" w:eastAsia="仿宋"/>
          <w:sz w:val="22"/>
        </w:rPr>
        <w:t>CSSCI收录、</w:t>
      </w:r>
      <w:r>
        <w:rPr>
          <w:rFonts w:hint="eastAsia" w:ascii="仿宋" w:hAnsi="仿宋" w:eastAsia="仿宋"/>
          <w:sz w:val="22"/>
        </w:rPr>
        <w:t>分区、贡献排名、</w:t>
      </w:r>
      <w:r>
        <w:rPr>
          <w:rFonts w:ascii="仿宋" w:hAnsi="仿宋" w:eastAsia="仿宋"/>
          <w:sz w:val="22"/>
        </w:rPr>
        <w:t>期刊影响因子以及论文他引次数的证明</w:t>
      </w:r>
      <w:r>
        <w:rPr>
          <w:rFonts w:hint="eastAsia" w:ascii="仿宋" w:hAnsi="仿宋" w:eastAsia="仿宋"/>
          <w:sz w:val="22"/>
        </w:rPr>
        <w:t>，</w:t>
      </w:r>
      <w:r>
        <w:rPr>
          <w:rFonts w:ascii="仿宋" w:hAnsi="仿宋" w:eastAsia="仿宋"/>
          <w:sz w:val="22"/>
        </w:rPr>
        <w:t>须经有关检索机构盖章</w:t>
      </w:r>
      <w:r>
        <w:rPr>
          <w:rFonts w:hint="eastAsia" w:ascii="仿宋" w:hAnsi="仿宋" w:eastAsia="仿宋"/>
          <w:sz w:val="22"/>
        </w:rPr>
        <w:t>（</w:t>
      </w:r>
      <w:r>
        <w:rPr>
          <w:rFonts w:ascii="仿宋" w:hAnsi="仿宋" w:eastAsia="仿宋"/>
          <w:sz w:val="22"/>
        </w:rPr>
        <w:t>例如北京大学图书馆</w:t>
      </w:r>
      <w:r>
        <w:rPr>
          <w:rFonts w:hint="eastAsia" w:ascii="仿宋" w:hAnsi="仿宋" w:eastAsia="仿宋"/>
          <w:sz w:val="22"/>
        </w:rPr>
        <w:t>），如被重要刊物转载，请提供转载证明</w:t>
      </w:r>
      <w:r>
        <w:rPr>
          <w:rFonts w:ascii="仿宋" w:hAnsi="仿宋" w:eastAsia="仿宋"/>
          <w:sz w:val="22"/>
        </w:rPr>
        <w:t>。</w:t>
      </w:r>
      <w:r>
        <w:rPr>
          <w:rFonts w:hint="eastAsia" w:ascii="仿宋" w:hAnsi="仿宋" w:eastAsia="仿宋"/>
          <w:sz w:val="22"/>
          <w:lang w:eastAsia="zh-CN"/>
        </w:rPr>
        <w:t>）</w:t>
      </w:r>
    </w:p>
    <w:p w14:paraId="3B816FFC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九、</w:t>
      </w:r>
      <w:r>
        <w:rPr>
          <w:rFonts w:hint="eastAsia" w:ascii="Times New Roman" w:hAnsi="Times New Roman" w:eastAsia="宋体"/>
          <w:b/>
          <w:sz w:val="22"/>
        </w:rPr>
        <w:t>获奖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情况</w:t>
      </w:r>
      <w:r>
        <w:rPr>
          <w:rFonts w:hint="eastAsia" w:ascii="Times New Roman" w:hAnsi="Times New Roman" w:eastAsia="宋体"/>
          <w:b/>
          <w:sz w:val="22"/>
        </w:rPr>
        <w:t>（</w:t>
      </w:r>
      <w:r>
        <w:rPr>
          <w:rFonts w:hint="eastAsia" w:ascii="Times New Roman" w:hAnsi="Times New Roman" w:eastAsia="宋体"/>
          <w:b/>
          <w:sz w:val="22"/>
          <w:lang w:val="en-US" w:eastAsia="zh-CN"/>
        </w:rPr>
        <w:t>标注级别、从高到低</w:t>
      </w:r>
      <w:r>
        <w:rPr>
          <w:rFonts w:hint="eastAsia" w:ascii="Times New Roman" w:hAnsi="Times New Roman" w:eastAsia="宋体"/>
          <w:b/>
          <w:sz w:val="22"/>
        </w:rPr>
        <w:t>）</w:t>
      </w:r>
    </w:p>
    <w:p w14:paraId="420CA909">
      <w:pPr>
        <w:spacing w:line="276" w:lineRule="auto"/>
        <w:ind w:firstLine="220" w:firstLineChars="100"/>
        <w:rPr>
          <w:rFonts w:hint="default" w:ascii="Times New Roman" w:hAnsi="Times New Roman" w:eastAsia="宋体"/>
          <w:b w:val="0"/>
          <w:bCs/>
          <w:sz w:val="22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2"/>
          <w:lang w:val="en-US" w:eastAsia="zh-CN"/>
        </w:rPr>
        <w:t>1.获奖名、颁奖单位、获奖时间、等级（国家、省部级、市级、校级）</w:t>
      </w:r>
    </w:p>
    <w:p w14:paraId="11F54773">
      <w:pPr>
        <w:spacing w:line="276" w:lineRule="auto"/>
        <w:rPr>
          <w:rFonts w:hint="eastAsia"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十、</w:t>
      </w:r>
      <w:r>
        <w:rPr>
          <w:rFonts w:hint="eastAsia" w:ascii="Times New Roman" w:hAnsi="Times New Roman" w:eastAsia="宋体"/>
          <w:b/>
          <w:sz w:val="22"/>
        </w:rPr>
        <w:t>学术头衔/学术兼职</w:t>
      </w:r>
    </w:p>
    <w:p w14:paraId="2EEAD0F4">
      <w:pPr>
        <w:spacing w:line="276" w:lineRule="auto"/>
        <w:rPr>
          <w:rFonts w:hint="default" w:ascii="Times New Roman" w:hAnsi="Times New Roman" w:eastAsia="宋体"/>
          <w:b/>
          <w:sz w:val="22"/>
          <w:lang w:val="en-US" w:eastAsia="zh-CN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 xml:space="preserve">  </w:t>
      </w:r>
    </w:p>
    <w:p w14:paraId="6DF7EBE5">
      <w:pPr>
        <w:spacing w:line="276" w:lineRule="auto"/>
        <w:rPr>
          <w:rFonts w:ascii="Times New Roman" w:hAnsi="Times New Roman" w:eastAsia="宋体"/>
          <w:b/>
          <w:sz w:val="22"/>
        </w:rPr>
      </w:pPr>
      <w:r>
        <w:rPr>
          <w:rFonts w:hint="eastAsia" w:ascii="Times New Roman" w:hAnsi="Times New Roman" w:eastAsia="宋体"/>
          <w:b/>
          <w:sz w:val="22"/>
          <w:lang w:val="en-US" w:eastAsia="zh-CN"/>
        </w:rPr>
        <w:t>十一、</w:t>
      </w:r>
      <w:r>
        <w:rPr>
          <w:rFonts w:hint="eastAsia" w:ascii="Times New Roman" w:hAnsi="Times New Roman" w:eastAsia="宋体"/>
          <w:b/>
          <w:sz w:val="22"/>
        </w:rPr>
        <w:t>其他成果，如数据库，专利等情况请列明。</w:t>
      </w:r>
    </w:p>
    <w:bookmarkEnd w:id="0"/>
    <w:p w14:paraId="6E5CC544">
      <w:pPr>
        <w:spacing w:line="276" w:lineRule="auto"/>
        <w:rPr>
          <w:rFonts w:hint="eastAsia" w:ascii="Times New Roman" w:hAnsi="Times New Roman" w:eastAsia="宋体"/>
          <w:sz w:val="22"/>
        </w:rPr>
      </w:pPr>
    </w:p>
    <w:sectPr>
      <w:headerReference r:id="rId3" w:type="default"/>
      <w:pgSz w:w="11906" w:h="16838"/>
      <w:pgMar w:top="1440" w:right="1800" w:bottom="1440" w:left="1800" w:header="62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9BCFB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2568C4"/>
    <w:rsid w:val="002568C4"/>
    <w:rsid w:val="00262171"/>
    <w:rsid w:val="003D73D0"/>
    <w:rsid w:val="00473A50"/>
    <w:rsid w:val="006D38AA"/>
    <w:rsid w:val="006E17D9"/>
    <w:rsid w:val="00712F34"/>
    <w:rsid w:val="007B5C90"/>
    <w:rsid w:val="007F05B6"/>
    <w:rsid w:val="00811AED"/>
    <w:rsid w:val="00974D80"/>
    <w:rsid w:val="009A74E3"/>
    <w:rsid w:val="00AC52E1"/>
    <w:rsid w:val="00D25695"/>
    <w:rsid w:val="00DD5E1E"/>
    <w:rsid w:val="00EE57DE"/>
    <w:rsid w:val="061D6E8E"/>
    <w:rsid w:val="16760482"/>
    <w:rsid w:val="19783B54"/>
    <w:rsid w:val="1B5C0B6A"/>
    <w:rsid w:val="1D287D5D"/>
    <w:rsid w:val="200A3A07"/>
    <w:rsid w:val="36091C1E"/>
    <w:rsid w:val="464A0752"/>
    <w:rsid w:val="53047F4C"/>
    <w:rsid w:val="568C6220"/>
    <w:rsid w:val="592B6DBF"/>
    <w:rsid w:val="5DEB5837"/>
    <w:rsid w:val="71480916"/>
    <w:rsid w:val="7F5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skip"/>
    <w:basedOn w:val="5"/>
    <w:qFormat/>
    <w:uiPriority w:val="0"/>
  </w:style>
  <w:style w:type="character" w:customStyle="1" w:styleId="11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742</Characters>
  <Lines>4</Lines>
  <Paragraphs>1</Paragraphs>
  <TotalTime>0</TotalTime>
  <ScaleCrop>false</ScaleCrop>
  <LinksUpToDate>false</LinksUpToDate>
  <CharactersWithSpaces>761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2022-09-16T07:25:00Z</dcterms:created>
  <dc:creator>Dinglosopher</dc:creator>
  <cp:lastModifiedBy>高才汇</cp:lastModifiedBy>
  <dcterms:modified xsi:type="dcterms:W3CDTF">2024-09-03T03:37:47Z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E7BAB5CBF16241A289C09A095FB43E1B_13</vt:lpwstr>
  </property>
</Properties>
</file>