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1616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bookmarkStart w:id="0" w:name="_GoBack"/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附件3：</w:t>
      </w:r>
    </w:p>
    <w:bookmarkEnd w:id="0"/>
    <w:p w14:paraId="77FDD07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 </w:t>
      </w:r>
    </w:p>
    <w:tbl>
      <w:tblPr>
        <w:tblStyle w:val="2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20"/>
      </w:tblGrid>
      <w:tr w14:paraId="746BC6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417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CE8D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ascii="微软雅黑" w:hAnsi="微软雅黑" w:eastAsia="微软雅黑" w:cs="微软雅黑"/>
                <w:b/>
                <w:bCs/>
                <w:kern w:val="0"/>
                <w:sz w:val="44"/>
                <w:szCs w:val="44"/>
                <w:u w:val="none"/>
                <w:lang w:val="en-US" w:eastAsia="zh-CN" w:bidi="ar"/>
              </w:rPr>
              <w:t>考生诚信承诺书</w:t>
            </w:r>
          </w:p>
        </w:tc>
      </w:tr>
      <w:tr w14:paraId="3D3CAD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0" w:hRule="atLeast"/>
          <w:jc w:val="center"/>
        </w:trPr>
        <w:tc>
          <w:tcPr>
            <w:tcW w:w="94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5DAE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80"/>
              <w:jc w:val="both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 w:bidi="ar"/>
              </w:rPr>
              <w:t>1.本人已仔细阅读《海南省海洋与渔业科学院2024年考核招聘高层次人才公告》，承诺符合公告中所应聘岗位的基本条件与岗位条件，已知悉报名要求、注意事项；</w:t>
            </w:r>
          </w:p>
          <w:p w14:paraId="188EF6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80"/>
              <w:jc w:val="both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 w:bidi="ar"/>
              </w:rPr>
              <w:t>2.本人承诺与报名表所填报内容真实、准确、完整；</w:t>
            </w:r>
          </w:p>
          <w:p w14:paraId="47A7EE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80"/>
              <w:jc w:val="both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 w:bidi="ar"/>
              </w:rPr>
              <w:t>3.本人承诺提交的报名材料清晰、真实、有效；</w:t>
            </w:r>
          </w:p>
          <w:p w14:paraId="774B87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80"/>
              <w:jc w:val="both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 w:bidi="ar"/>
              </w:rPr>
              <w:t>4.若有弄虚作假、隐瞒影响聘用结果的事实、出现考核违规违纪行为或出现违诺情况，海南省海洋与渔业科学院可取消本人的应聘、考核、拟聘或聘用资格，本人将负全部责任。</w:t>
            </w:r>
          </w:p>
          <w:p w14:paraId="65D93B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81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以上承诺均为本人真实意愿之反映。</w:t>
            </w:r>
          </w:p>
          <w:p w14:paraId="71238F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81"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8CBE7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81"/>
              <w:jc w:val="both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 </w:t>
            </w:r>
          </w:p>
          <w:p w14:paraId="0DF04F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81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手抄上述内容“以上承诺均为本人真实意愿之反映”：</w:t>
            </w:r>
          </w:p>
          <w:p w14:paraId="14E56C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81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F601C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81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BC238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81"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B9335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                              签名:</w:t>
            </w:r>
          </w:p>
          <w:p w14:paraId="20B0DC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                                                       年    月    日</w:t>
            </w:r>
          </w:p>
        </w:tc>
      </w:tr>
    </w:tbl>
    <w:p w14:paraId="228F87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497E5A47"/>
    <w:rsid w:val="497E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2024-10-24T09:18:00Z</dcterms:created>
  <dc:creator>高才汇</dc:creator>
  <cp:lastModifiedBy>高才汇</cp:lastModifiedBy>
  <dcterms:modified xsi:type="dcterms:W3CDTF">2024-10-24T09:19:08Z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5E17070075AE457C82E00D95D6D084EC_11</vt:lpwstr>
  </property>
</Properties>
</file>