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FFD131">
      <w:pPr>
        <w:jc w:val="left"/>
      </w:pPr>
      <w:bookmarkStart w:id="0" w:name="_GoBack"/>
      <w:bookmarkEnd w:id="0"/>
      <w:r>
        <w:rPr>
          <w:rFonts w:hint="eastAsia"/>
        </w:rPr>
        <w:t>编号：</w:t>
      </w:r>
    </w:p>
    <w:p w14:paraId="07FA5F2A"/>
    <w:p w14:paraId="1A0766CF">
      <w:pPr>
        <w:jc w:val="center"/>
        <w:rPr>
          <w:rFonts w:hint="eastAsia"/>
          <w:sz w:val="52"/>
          <w:szCs w:val="52"/>
        </w:rPr>
      </w:pPr>
    </w:p>
    <w:p w14:paraId="13DE17F6">
      <w:pPr>
        <w:jc w:val="center"/>
        <w:rPr>
          <w:rFonts w:hint="eastAsia"/>
          <w:sz w:val="52"/>
          <w:szCs w:val="52"/>
        </w:rPr>
      </w:pPr>
    </w:p>
    <w:p w14:paraId="13AE02A6"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 w14:paraId="01EF2C4F"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教师</w:t>
      </w:r>
      <w:r>
        <w:rPr>
          <w:rFonts w:hint="eastAsia" w:ascii="仿宋_GB2312" w:eastAsia="仿宋_GB2312"/>
          <w:sz w:val="72"/>
          <w:szCs w:val="72"/>
          <w:lang w:eastAsia="zh-CN"/>
        </w:rPr>
        <w:t>岗</w:t>
      </w:r>
      <w:r>
        <w:rPr>
          <w:rFonts w:hint="eastAsia" w:ascii="仿宋_GB2312" w:eastAsia="仿宋_GB2312"/>
          <w:sz w:val="72"/>
          <w:szCs w:val="72"/>
        </w:rPr>
        <w:t>选聘考查报告</w:t>
      </w:r>
    </w:p>
    <w:p w14:paraId="5E9F8C9B">
      <w:pPr>
        <w:jc w:val="center"/>
        <w:rPr>
          <w:rFonts w:hint="eastAsia"/>
          <w:sz w:val="72"/>
          <w:szCs w:val="72"/>
        </w:rPr>
      </w:pPr>
    </w:p>
    <w:p w14:paraId="0D1748B3">
      <w:pPr>
        <w:rPr>
          <w:rFonts w:hint="eastAsia"/>
        </w:rPr>
      </w:pPr>
    </w:p>
    <w:p w14:paraId="7AA128DB">
      <w:pPr>
        <w:rPr>
          <w:rFonts w:hint="eastAsia"/>
        </w:rPr>
      </w:pPr>
    </w:p>
    <w:p w14:paraId="5E3E71E4">
      <w:pPr>
        <w:rPr>
          <w:rFonts w:hint="eastAsia"/>
        </w:rPr>
      </w:pPr>
    </w:p>
    <w:p w14:paraId="3C9222D6">
      <w:pPr>
        <w:rPr>
          <w:rFonts w:hint="eastAsia"/>
        </w:rPr>
      </w:pPr>
    </w:p>
    <w:p w14:paraId="6459CAB9">
      <w:pPr>
        <w:rPr>
          <w:rFonts w:hint="eastAsia"/>
        </w:rPr>
      </w:pPr>
    </w:p>
    <w:p w14:paraId="5685D08B">
      <w:pPr>
        <w:rPr>
          <w:rFonts w:hint="eastAsia"/>
        </w:rPr>
      </w:pPr>
    </w:p>
    <w:p w14:paraId="5FDB86B0">
      <w:pPr>
        <w:rPr>
          <w:rFonts w:hint="eastAsia"/>
        </w:rPr>
      </w:pPr>
    </w:p>
    <w:p w14:paraId="3C691F27"/>
    <w:p w14:paraId="5782A416"/>
    <w:p w14:paraId="4FA9433D">
      <w:pPr>
        <w:rPr>
          <w:rFonts w:hint="eastAsia"/>
        </w:rPr>
      </w:pPr>
    </w:p>
    <w:p w14:paraId="20B8B277">
      <w:pPr>
        <w:ind w:firstLine="238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应聘人员姓名：</w:t>
      </w:r>
    </w:p>
    <w:p w14:paraId="49A1882B">
      <w:pPr>
        <w:ind w:firstLine="238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毕业学校、专业：</w:t>
      </w:r>
    </w:p>
    <w:p w14:paraId="12DBE4DC">
      <w:pPr>
        <w:ind w:firstLine="2380" w:firstLineChars="7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申报部门：</w:t>
      </w:r>
    </w:p>
    <w:p w14:paraId="279E5B50">
      <w:pPr>
        <w:ind w:firstLine="2380" w:firstLineChars="700"/>
        <w:rPr>
          <w:rFonts w:hint="eastAsia"/>
        </w:rPr>
      </w:pPr>
      <w:r>
        <w:rPr>
          <w:rFonts w:hint="eastAsia"/>
          <w:sz w:val="32"/>
          <w:szCs w:val="32"/>
          <w:lang w:eastAsia="zh-CN"/>
        </w:rPr>
        <w:t>应聘岗位</w:t>
      </w:r>
      <w:r>
        <w:rPr>
          <w:rFonts w:hint="eastAsia"/>
          <w:sz w:val="32"/>
          <w:szCs w:val="32"/>
        </w:rPr>
        <w:t>：</w:t>
      </w:r>
    </w:p>
    <w:p w14:paraId="2831B2AE">
      <w:pPr>
        <w:rPr>
          <w:rFonts w:hint="eastAsia"/>
        </w:rPr>
      </w:pPr>
    </w:p>
    <w:p w14:paraId="7FE0E20C">
      <w:pPr>
        <w:rPr>
          <w:rFonts w:hint="eastAsia"/>
        </w:rPr>
      </w:pPr>
    </w:p>
    <w:p w14:paraId="2456DA5E">
      <w:pPr>
        <w:rPr>
          <w:rFonts w:hint="eastAsia"/>
        </w:rPr>
      </w:pPr>
    </w:p>
    <w:p w14:paraId="0F8693BE">
      <w:pPr>
        <w:rPr>
          <w:rFonts w:hint="eastAsia"/>
        </w:rPr>
      </w:pPr>
    </w:p>
    <w:p w14:paraId="66C20E13"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 w14:paraId="777B9B38">
      <w:pPr>
        <w:rPr>
          <w:rFonts w:hint="eastAsia"/>
          <w:sz w:val="28"/>
          <w:szCs w:val="28"/>
        </w:rPr>
      </w:pPr>
    </w:p>
    <w:p w14:paraId="52A55045">
      <w:pPr>
        <w:jc w:val="center"/>
        <w:rPr>
          <w:rFonts w:hint="eastAsia"/>
        </w:rPr>
      </w:pPr>
    </w:p>
    <w:p w14:paraId="3A28C41C">
      <w:pPr>
        <w:jc w:val="center"/>
        <w:rPr>
          <w:rFonts w:hint="eastAsia"/>
        </w:rPr>
      </w:pPr>
    </w:p>
    <w:p w14:paraId="1D88484D">
      <w:pPr>
        <w:jc w:val="center"/>
        <w:rPr>
          <w:rFonts w:hint="eastAsia"/>
        </w:rPr>
      </w:pPr>
    </w:p>
    <w:p w14:paraId="53190B3E"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 w14:paraId="49AE9D98"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一、表内履历表部分由本人实事求是地填写，考察报告部分由学校相关考察责任部门填写。</w:t>
      </w:r>
    </w:p>
    <w:p w14:paraId="0AB1981A"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 w14:paraId="74253F29"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 w14:paraId="5BF8C2CB"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 w14:paraId="63CA63A0"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288"/>
        <w:gridCol w:w="867"/>
        <w:gridCol w:w="93"/>
        <w:gridCol w:w="17"/>
        <w:gridCol w:w="10"/>
        <w:gridCol w:w="6"/>
        <w:gridCol w:w="790"/>
        <w:gridCol w:w="621"/>
        <w:gridCol w:w="285"/>
        <w:gridCol w:w="993"/>
        <w:gridCol w:w="139"/>
        <w:gridCol w:w="995"/>
      </w:tblGrid>
      <w:tr w14:paraId="6FFE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49" w:type="dxa"/>
            <w:gridSpan w:val="4"/>
            <w:vAlign w:val="center"/>
          </w:tcPr>
          <w:p w14:paraId="13AF677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vAlign w:val="center"/>
          </w:tcPr>
          <w:p w14:paraId="4FF3614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3F98FAC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67" w:type="dxa"/>
            <w:vAlign w:val="center"/>
          </w:tcPr>
          <w:p w14:paraId="57EC6C0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 w14:paraId="539042A0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06" w:type="dxa"/>
            <w:gridSpan w:val="2"/>
            <w:vAlign w:val="center"/>
          </w:tcPr>
          <w:p w14:paraId="0C067E0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37CB375C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正面免冠</w:t>
            </w:r>
          </w:p>
          <w:p w14:paraId="325FF82A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彩色照片</w:t>
            </w:r>
          </w:p>
          <w:p w14:paraId="30A96A7A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(2寸)</w:t>
            </w:r>
          </w:p>
        </w:tc>
      </w:tr>
      <w:tr w14:paraId="45C7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vAlign w:val="center"/>
          </w:tcPr>
          <w:p w14:paraId="01157B2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3610D651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3E8C3719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67" w:type="dxa"/>
            <w:vAlign w:val="center"/>
          </w:tcPr>
          <w:p w14:paraId="00758045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 w14:paraId="2C255C6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906" w:type="dxa"/>
            <w:gridSpan w:val="2"/>
            <w:vAlign w:val="center"/>
          </w:tcPr>
          <w:p w14:paraId="02E6B1F7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 w14:paraId="686A3EA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8E80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vAlign w:val="center"/>
          </w:tcPr>
          <w:p w14:paraId="71F05E9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vAlign w:val="center"/>
          </w:tcPr>
          <w:p w14:paraId="77E34E3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1FCEA104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867" w:type="dxa"/>
            <w:vAlign w:val="center"/>
          </w:tcPr>
          <w:p w14:paraId="30DF2906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 w14:paraId="12246F0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906" w:type="dxa"/>
            <w:gridSpan w:val="2"/>
            <w:vAlign w:val="center"/>
          </w:tcPr>
          <w:p w14:paraId="6589B0B5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 w14:paraId="329B2B7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A50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 w14:paraId="10C7140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 w14:paraId="0DBED41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2841" w:type="dxa"/>
            <w:gridSpan w:val="5"/>
            <w:vAlign w:val="center"/>
          </w:tcPr>
          <w:p w14:paraId="755F9830">
            <w:pPr>
              <w:jc w:val="center"/>
              <w:rPr>
                <w:sz w:val="24"/>
              </w:rPr>
            </w:pPr>
          </w:p>
          <w:p w14:paraId="7F2E72EC">
            <w:pPr>
              <w:tabs>
                <w:tab w:val="left" w:pos="4117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ab/>
            </w:r>
          </w:p>
        </w:tc>
        <w:tc>
          <w:tcPr>
            <w:tcW w:w="867" w:type="dxa"/>
            <w:vAlign w:val="center"/>
          </w:tcPr>
          <w:p w14:paraId="53888D98">
            <w:pPr>
              <w:tabs>
                <w:tab w:val="left" w:pos="4117"/>
              </w:tabs>
              <w:bidi w:val="0"/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6" w:type="dxa"/>
            <w:gridSpan w:val="5"/>
            <w:vAlign w:val="center"/>
          </w:tcPr>
          <w:p w14:paraId="6747818C">
            <w:pPr>
              <w:tabs>
                <w:tab w:val="left" w:pos="4117"/>
              </w:tabs>
              <w:bidi w:val="0"/>
              <w:jc w:val="center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906" w:type="dxa"/>
            <w:gridSpan w:val="2"/>
            <w:vAlign w:val="center"/>
          </w:tcPr>
          <w:p w14:paraId="5ECA44DD">
            <w:pPr>
              <w:tabs>
                <w:tab w:val="left" w:pos="4117"/>
              </w:tabs>
              <w:bidi w:val="0"/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 w14:paraId="0AB436C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65F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 w14:paraId="3D2EC02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6"/>
            <w:vAlign w:val="center"/>
          </w:tcPr>
          <w:p w14:paraId="261E429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2816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 w14:paraId="44A384A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vAlign w:val="center"/>
          </w:tcPr>
          <w:p w14:paraId="58B5F5E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vAlign w:val="center"/>
          </w:tcPr>
          <w:p w14:paraId="62FF551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vAlign w:val="center"/>
          </w:tcPr>
          <w:p w14:paraId="2174AD6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56E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 w14:paraId="3ACAAAD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vAlign w:val="center"/>
          </w:tcPr>
          <w:p w14:paraId="3220AAF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A29DBB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vAlign w:val="center"/>
          </w:tcPr>
          <w:p w14:paraId="7602D4B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33A8F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vAlign w:val="center"/>
          </w:tcPr>
          <w:p w14:paraId="363C446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4B4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 w14:paraId="228F9E4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vAlign w:val="center"/>
          </w:tcPr>
          <w:p w14:paraId="704B715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F080A8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vAlign w:val="center"/>
          </w:tcPr>
          <w:p w14:paraId="5A6616D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FB8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vAlign w:val="center"/>
          </w:tcPr>
          <w:p w14:paraId="4D85BDD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vAlign w:val="center"/>
          </w:tcPr>
          <w:p w14:paraId="288FFB8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vAlign w:val="center"/>
          </w:tcPr>
          <w:p w14:paraId="3BCBE21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vAlign w:val="center"/>
          </w:tcPr>
          <w:p w14:paraId="2B2B046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vAlign w:val="center"/>
          </w:tcPr>
          <w:p w14:paraId="2D303C4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BA62F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14:paraId="39FC263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823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A88299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vAlign w:val="center"/>
          </w:tcPr>
          <w:p w14:paraId="4AB0968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tcBorders>
              <w:bottom w:val="single" w:color="auto" w:sz="4" w:space="0"/>
            </w:tcBorders>
            <w:vAlign w:val="center"/>
          </w:tcPr>
          <w:p w14:paraId="1E21DE7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FF4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vAlign w:val="center"/>
          </w:tcPr>
          <w:p w14:paraId="0C451D1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vAlign w:val="center"/>
          </w:tcPr>
          <w:p w14:paraId="5B98191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vAlign w:val="center"/>
          </w:tcPr>
          <w:p w14:paraId="3332C91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 w14:paraId="0A57250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vAlign w:val="center"/>
          </w:tcPr>
          <w:p w14:paraId="618CD67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880C3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14:paraId="0673E9F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7D0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vAlign w:val="center"/>
          </w:tcPr>
          <w:p w14:paraId="77A3AFF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46E76E6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vAlign w:val="center"/>
          </w:tcPr>
          <w:p w14:paraId="0633A76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A6B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vAlign w:val="center"/>
          </w:tcPr>
          <w:p w14:paraId="20E1B6E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vAlign w:val="center"/>
          </w:tcPr>
          <w:p w14:paraId="3837E07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vAlign w:val="center"/>
          </w:tcPr>
          <w:p w14:paraId="4A9471F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 w14:paraId="599A89C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vAlign w:val="center"/>
          </w:tcPr>
          <w:p w14:paraId="1DEA133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AEBCF8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14:paraId="3913388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716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vAlign w:val="center"/>
          </w:tcPr>
          <w:p w14:paraId="4879ECC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vAlign w:val="center"/>
          </w:tcPr>
          <w:p w14:paraId="17AE28A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tcBorders>
              <w:bottom w:val="single" w:color="auto" w:sz="4" w:space="0"/>
            </w:tcBorders>
            <w:vAlign w:val="center"/>
          </w:tcPr>
          <w:p w14:paraId="665D2D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ABF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vAlign w:val="center"/>
          </w:tcPr>
          <w:p w14:paraId="2BBC5C69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6"/>
            <w:vAlign w:val="center"/>
          </w:tcPr>
          <w:p w14:paraId="76668629"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 w14:paraId="2F90B7B4"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 w14:paraId="4B22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vAlign w:val="center"/>
          </w:tcPr>
          <w:p w14:paraId="6D465DF8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6"/>
            <w:vAlign w:val="top"/>
          </w:tcPr>
          <w:p w14:paraId="2CF1ACB7"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 w14:paraId="5FD9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vAlign w:val="center"/>
          </w:tcPr>
          <w:p w14:paraId="42E308D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6"/>
            <w:vAlign w:val="center"/>
          </w:tcPr>
          <w:p w14:paraId="59DE3350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 w14:paraId="4B7DCD77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 w14:paraId="31D4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vAlign w:val="center"/>
          </w:tcPr>
          <w:p w14:paraId="419705CD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6"/>
            <w:vAlign w:val="center"/>
          </w:tcPr>
          <w:p w14:paraId="639033D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9C0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vAlign w:val="top"/>
          </w:tcPr>
          <w:p w14:paraId="4A1EDA07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6"/>
            <w:vAlign w:val="center"/>
          </w:tcPr>
          <w:p w14:paraId="34C84C1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1D7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vAlign w:val="top"/>
          </w:tcPr>
          <w:p w14:paraId="583B9BE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6"/>
            <w:vAlign w:val="center"/>
          </w:tcPr>
          <w:p w14:paraId="3298542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048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vAlign w:val="center"/>
          </w:tcPr>
          <w:p w14:paraId="0116B8D0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6"/>
            <w:vAlign w:val="center"/>
          </w:tcPr>
          <w:p w14:paraId="12F48D8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EE1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20"/>
            <w:vAlign w:val="center"/>
          </w:tcPr>
          <w:p w14:paraId="1224C7D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 w14:paraId="2BD7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vAlign w:val="center"/>
          </w:tcPr>
          <w:p w14:paraId="156CDA5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3"/>
            <w:vAlign w:val="center"/>
          </w:tcPr>
          <w:p w14:paraId="78DA13DA"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vAlign w:val="center"/>
          </w:tcPr>
          <w:p w14:paraId="071FD5F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vAlign w:val="center"/>
          </w:tcPr>
          <w:p w14:paraId="424C280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 w14:paraId="679B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vAlign w:val="top"/>
          </w:tcPr>
          <w:p w14:paraId="54E0639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5881EE2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597496D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11B3766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02FC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vAlign w:val="top"/>
          </w:tcPr>
          <w:p w14:paraId="1BD7DCE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65C1252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3DEB200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4F60BBC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291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vAlign w:val="top"/>
          </w:tcPr>
          <w:p w14:paraId="7416A3B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418A908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68AB43B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622130E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58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vAlign w:val="top"/>
          </w:tcPr>
          <w:p w14:paraId="69A98CD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1178606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1106AFF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0A7AC25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659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vAlign w:val="top"/>
          </w:tcPr>
          <w:p w14:paraId="6D54D41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7329BD0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627C920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7EABCA4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221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vAlign w:val="top"/>
          </w:tcPr>
          <w:p w14:paraId="693F23D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4896E4A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097145D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0343FAC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8CE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vAlign w:val="top"/>
          </w:tcPr>
          <w:p w14:paraId="7A99101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3B835E7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0EC8318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0A83E15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6019D4B6"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16"/>
        <w:gridCol w:w="745"/>
        <w:gridCol w:w="194"/>
        <w:gridCol w:w="672"/>
        <w:gridCol w:w="835"/>
        <w:gridCol w:w="1161"/>
        <w:gridCol w:w="115"/>
        <w:gridCol w:w="823"/>
        <w:gridCol w:w="736"/>
        <w:gridCol w:w="850"/>
        <w:gridCol w:w="698"/>
        <w:gridCol w:w="1429"/>
      </w:tblGrid>
      <w:tr w14:paraId="7DBC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606" w:type="dxa"/>
            <w:gridSpan w:val="13"/>
            <w:vAlign w:val="center"/>
          </w:tcPr>
          <w:p w14:paraId="619C858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 w14:paraId="60A8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59" w:type="dxa"/>
            <w:gridSpan w:val="5"/>
            <w:vAlign w:val="center"/>
          </w:tcPr>
          <w:p w14:paraId="35B7698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7"/>
            <w:vAlign w:val="center"/>
          </w:tcPr>
          <w:p w14:paraId="36A6E21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vAlign w:val="center"/>
          </w:tcPr>
          <w:p w14:paraId="124C989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 w14:paraId="28C6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59" w:type="dxa"/>
            <w:gridSpan w:val="5"/>
            <w:vAlign w:val="center"/>
          </w:tcPr>
          <w:p w14:paraId="1843AC7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6808BC52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181A5C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FD0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59" w:type="dxa"/>
            <w:gridSpan w:val="5"/>
            <w:vAlign w:val="center"/>
          </w:tcPr>
          <w:p w14:paraId="6A8C928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2F280BA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3BB262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DD4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59" w:type="dxa"/>
            <w:gridSpan w:val="5"/>
            <w:vAlign w:val="center"/>
          </w:tcPr>
          <w:p w14:paraId="70EFD5B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5117B03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FEFE99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131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59" w:type="dxa"/>
            <w:gridSpan w:val="5"/>
            <w:vAlign w:val="center"/>
          </w:tcPr>
          <w:p w14:paraId="7CC2AF3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5FDA4F9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DC834A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6047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59" w:type="dxa"/>
            <w:gridSpan w:val="5"/>
            <w:vAlign w:val="center"/>
          </w:tcPr>
          <w:p w14:paraId="063C3382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3FE57AB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E8FCF1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783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959" w:type="dxa"/>
            <w:gridSpan w:val="5"/>
            <w:vAlign w:val="center"/>
          </w:tcPr>
          <w:p w14:paraId="42EFBE6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55D90DE2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B97E22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5EA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59" w:type="dxa"/>
            <w:gridSpan w:val="5"/>
            <w:vAlign w:val="center"/>
          </w:tcPr>
          <w:p w14:paraId="465583E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30E3887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8C0C86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951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32" w:type="dxa"/>
            <w:vMerge w:val="restart"/>
            <w:vAlign w:val="center"/>
          </w:tcPr>
          <w:p w14:paraId="30FA580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 w14:paraId="1B813C0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816BAA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 w14:paraId="3E2B3A5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38E7E6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 w14:paraId="60A4733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E9D40D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 w14:paraId="6D2F678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6B90F6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 w14:paraId="1056100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B2C788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 w14:paraId="534A51A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F2A484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 w14:paraId="1DE82C2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B65B7F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vAlign w:val="center"/>
          </w:tcPr>
          <w:p w14:paraId="22735C5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 w14:paraId="31D95B0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507184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8B5D34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F78473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vAlign w:val="center"/>
          </w:tcPr>
          <w:p w14:paraId="76E493D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2"/>
            <w:vAlign w:val="center"/>
          </w:tcPr>
          <w:p w14:paraId="11CFA7A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8471C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14:paraId="0E5B3E8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18F4A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2"/>
            <w:vAlign w:val="center"/>
          </w:tcPr>
          <w:p w14:paraId="629550E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D24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32" w:type="dxa"/>
            <w:vMerge w:val="continue"/>
            <w:vAlign w:val="center"/>
          </w:tcPr>
          <w:p w14:paraId="701A065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2E6BCEB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301B5AD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2"/>
            <w:vAlign w:val="center"/>
          </w:tcPr>
          <w:p w14:paraId="4388F7F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A1B6C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 w14:paraId="193A184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7EAB50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 w14:paraId="28F1C09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C7A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32" w:type="dxa"/>
            <w:vMerge w:val="continue"/>
            <w:vAlign w:val="center"/>
          </w:tcPr>
          <w:p w14:paraId="0ECF58F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4B28C08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350C670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2"/>
            <w:vAlign w:val="center"/>
          </w:tcPr>
          <w:p w14:paraId="4FEEEF7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AC71C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5"/>
            <w:vAlign w:val="center"/>
          </w:tcPr>
          <w:p w14:paraId="1409E94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5D5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32" w:type="dxa"/>
            <w:vMerge w:val="continue"/>
            <w:vAlign w:val="center"/>
          </w:tcPr>
          <w:p w14:paraId="50C9B57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5F37295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 w14:paraId="29D7B66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5812" w:type="dxa"/>
            <w:gridSpan w:val="7"/>
            <w:vAlign w:val="center"/>
          </w:tcPr>
          <w:p w14:paraId="2C75AD4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04B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32" w:type="dxa"/>
            <w:vMerge w:val="continue"/>
            <w:vAlign w:val="center"/>
          </w:tcPr>
          <w:p w14:paraId="1376CF8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0D21992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 w14:paraId="15E1A52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5812" w:type="dxa"/>
            <w:gridSpan w:val="7"/>
            <w:vAlign w:val="center"/>
          </w:tcPr>
          <w:p w14:paraId="6AEFF0F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1DF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32" w:type="dxa"/>
            <w:vMerge w:val="continue"/>
            <w:vAlign w:val="center"/>
          </w:tcPr>
          <w:p w14:paraId="43AB08D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vAlign w:val="center"/>
          </w:tcPr>
          <w:p w14:paraId="62480336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vAlign w:val="center"/>
          </w:tcPr>
          <w:p w14:paraId="655E209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701" w:type="dxa"/>
            <w:gridSpan w:val="3"/>
            <w:vAlign w:val="center"/>
          </w:tcPr>
          <w:p w14:paraId="12AFB82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61" w:type="dxa"/>
            <w:vAlign w:val="center"/>
          </w:tcPr>
          <w:p w14:paraId="6340BDE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vAlign w:val="center"/>
          </w:tcPr>
          <w:p w14:paraId="415F3E9C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4"/>
            <w:vAlign w:val="center"/>
          </w:tcPr>
          <w:p w14:paraId="38024EF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 w14:paraId="2684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32" w:type="dxa"/>
            <w:vMerge w:val="continue"/>
            <w:vAlign w:val="center"/>
          </w:tcPr>
          <w:p w14:paraId="5056156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0312016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3C87535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D5556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7C22C05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9A7167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0B9CC6D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A97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32" w:type="dxa"/>
            <w:vMerge w:val="continue"/>
            <w:vAlign w:val="center"/>
          </w:tcPr>
          <w:p w14:paraId="59E53D1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467BF88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036F47B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0AA022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76E055F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6B64CB2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1EDE02B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CED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32" w:type="dxa"/>
            <w:vMerge w:val="continue"/>
            <w:vAlign w:val="center"/>
          </w:tcPr>
          <w:p w14:paraId="665A72F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5B55322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5BF4FB4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7147C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6D9DF0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77B1DEE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5108EB1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EA8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732" w:type="dxa"/>
            <w:vMerge w:val="continue"/>
            <w:vAlign w:val="center"/>
          </w:tcPr>
          <w:p w14:paraId="5277E56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316E710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7EFB3C2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32226C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E3E209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6FC0D65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15362DD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0AD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348" w:type="dxa"/>
            <w:gridSpan w:val="2"/>
            <w:vMerge w:val="restart"/>
            <w:vAlign w:val="center"/>
          </w:tcPr>
          <w:p w14:paraId="41B6D800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vAlign w:val="center"/>
          </w:tcPr>
          <w:p w14:paraId="1279E7E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0394C8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15D1F87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2F4A816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7612713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6ED1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48" w:type="dxa"/>
            <w:gridSpan w:val="2"/>
            <w:vMerge w:val="continue"/>
            <w:vAlign w:val="center"/>
          </w:tcPr>
          <w:p w14:paraId="2CA3EAA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7EA93E4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6D1CE8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0B4F125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20EF209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36A281D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426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9606" w:type="dxa"/>
            <w:gridSpan w:val="13"/>
            <w:vAlign w:val="center"/>
          </w:tcPr>
          <w:p w14:paraId="5B01A8F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 w14:paraId="4042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606" w:type="dxa"/>
            <w:gridSpan w:val="13"/>
            <w:vAlign w:val="center"/>
          </w:tcPr>
          <w:p w14:paraId="298A9ACD"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 w14:paraId="5836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9606" w:type="dxa"/>
            <w:gridSpan w:val="13"/>
            <w:vAlign w:val="center"/>
          </w:tcPr>
          <w:p w14:paraId="38116B2E"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</w:tbl>
    <w:p w14:paraId="3E9FF09A"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4"/>
        <w:gridCol w:w="463"/>
        <w:gridCol w:w="609"/>
        <w:gridCol w:w="100"/>
        <w:gridCol w:w="663"/>
        <w:gridCol w:w="613"/>
        <w:gridCol w:w="425"/>
        <w:gridCol w:w="292"/>
        <w:gridCol w:w="558"/>
        <w:gridCol w:w="1429"/>
        <w:gridCol w:w="425"/>
        <w:gridCol w:w="342"/>
        <w:gridCol w:w="1065"/>
        <w:gridCol w:w="1168"/>
        <w:gridCol w:w="733"/>
      </w:tblGrid>
      <w:tr w14:paraId="1349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80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21FEDE8">
            <w:pPr>
              <w:jc w:val="center"/>
              <w:rPr>
                <w:rFonts w:hint="eastAsia" w:ascii="华文中宋" w:hAnsi="华文中宋" w:eastAsia="华文中宋"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考 察 报 告</w:t>
            </w:r>
          </w:p>
          <w:p w14:paraId="194BC38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AA1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  <w:tcBorders>
              <w:top w:val="single" w:color="auto" w:sz="4" w:space="0"/>
            </w:tcBorders>
            <w:noWrap w:val="0"/>
            <w:vAlign w:val="center"/>
          </w:tcPr>
          <w:p w14:paraId="3DB08F47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13D2961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5A81A1C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BF0A205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A6B826B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7A9BBAA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EAAF1F7">
            <w:pPr>
              <w:spacing w:line="400" w:lineRule="exact"/>
              <w:ind w:left="17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8139217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 w14:paraId="4D96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6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 w14:paraId="17932B82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教学能力、学术水平、科研能力等方面的综合意见：</w:t>
            </w:r>
          </w:p>
          <w:p w14:paraId="76252F96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30F36036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4C01B3E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14:paraId="023BA62F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教学院、部考查组成员签字（3—5人）：</w:t>
            </w:r>
          </w:p>
          <w:p w14:paraId="7A7262CD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20B96B68">
            <w:pPr>
              <w:spacing w:line="400" w:lineRule="exact"/>
              <w:ind w:firstLine="3250" w:firstLineChars="12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考察组长签字：                    年  月  日</w:t>
            </w:r>
          </w:p>
          <w:p w14:paraId="0C9D89E3">
            <w:pPr>
              <w:spacing w:line="400" w:lineRule="exact"/>
              <w:ind w:firstLine="3250" w:firstLineChars="1250"/>
              <w:rPr>
                <w:rFonts w:hint="eastAsia"/>
                <w:sz w:val="24"/>
                <w:szCs w:val="24"/>
              </w:rPr>
            </w:pPr>
          </w:p>
        </w:tc>
      </w:tr>
      <w:tr w14:paraId="0B8E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806" w:type="dxa"/>
            <w:gridSpan w:val="16"/>
            <w:noWrap w:val="0"/>
            <w:vAlign w:val="center"/>
          </w:tcPr>
          <w:p w14:paraId="1B0C3B6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考查组评价结果</w:t>
            </w:r>
          </w:p>
        </w:tc>
      </w:tr>
      <w:tr w14:paraId="242C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gridSpan w:val="3"/>
            <w:noWrap w:val="0"/>
            <w:vAlign w:val="center"/>
          </w:tcPr>
          <w:p w14:paraId="11292F7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应到人数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48A13AF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3A7B92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实到人数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 w14:paraId="5289E5D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noWrap w:val="0"/>
            <w:vAlign w:val="center"/>
          </w:tcPr>
          <w:p w14:paraId="3AF7BBC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同意引进票数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 w14:paraId="1389957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5076D06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不同意引进票数</w:t>
            </w:r>
          </w:p>
        </w:tc>
        <w:tc>
          <w:tcPr>
            <w:tcW w:w="733" w:type="dxa"/>
            <w:noWrap w:val="0"/>
            <w:vAlign w:val="top"/>
          </w:tcPr>
          <w:p w14:paraId="34306822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974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921" w:type="dxa"/>
            <w:gridSpan w:val="2"/>
            <w:noWrap w:val="0"/>
            <w:vAlign w:val="top"/>
          </w:tcPr>
          <w:p w14:paraId="164CC26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7BCF8936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622BF36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</w:t>
            </w:r>
          </w:p>
          <w:p w14:paraId="0771466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 w14:paraId="0242EF3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二级学院（部）意见</w:t>
            </w:r>
          </w:p>
        </w:tc>
        <w:tc>
          <w:tcPr>
            <w:tcW w:w="7050" w:type="dxa"/>
            <w:gridSpan w:val="10"/>
            <w:noWrap w:val="0"/>
            <w:vAlign w:val="top"/>
          </w:tcPr>
          <w:p w14:paraId="30D60F3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同一岗位有2名以上候选人时，排出顺序（教学院、部填写）</w:t>
            </w:r>
          </w:p>
          <w:p w14:paraId="699F64F3">
            <w:pPr>
              <w:rPr>
                <w:rFonts w:hint="eastAsia"/>
                <w:sz w:val="24"/>
                <w:szCs w:val="24"/>
              </w:rPr>
            </w:pPr>
          </w:p>
          <w:p w14:paraId="6B30385F"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 w14:paraId="2D5FD162"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 w14:paraId="0D4C02A8"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 w14:paraId="0B63E2D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领导签字：                      教学院、部盖章</w:t>
            </w:r>
          </w:p>
          <w:p w14:paraId="7A27C7ED">
            <w:pPr>
              <w:ind w:firstLine="910" w:firstLineChars="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  <w:p w14:paraId="3728B8C1">
            <w:pPr>
              <w:ind w:firstLine="4312" w:firstLineChars="165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14:paraId="1141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756" w:type="dxa"/>
            <w:gridSpan w:val="6"/>
            <w:noWrap w:val="0"/>
            <w:vAlign w:val="center"/>
          </w:tcPr>
          <w:p w14:paraId="37937CE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人事部门主管</w:t>
            </w:r>
          </w:p>
          <w:p w14:paraId="3937CAC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审查意见：</w:t>
            </w:r>
          </w:p>
        </w:tc>
        <w:tc>
          <w:tcPr>
            <w:tcW w:w="7050" w:type="dxa"/>
            <w:gridSpan w:val="10"/>
            <w:noWrap w:val="0"/>
            <w:vAlign w:val="bottom"/>
          </w:tcPr>
          <w:p w14:paraId="656BA2FB">
            <w:pPr>
              <w:spacing w:line="40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年   月   日</w:t>
            </w:r>
          </w:p>
        </w:tc>
      </w:tr>
      <w:tr w14:paraId="622F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756" w:type="dxa"/>
            <w:gridSpan w:val="6"/>
            <w:noWrap w:val="0"/>
            <w:vAlign w:val="center"/>
          </w:tcPr>
          <w:p w14:paraId="197A0F4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分管人事校长</w:t>
            </w:r>
          </w:p>
          <w:p w14:paraId="43FCF07E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50" w:type="dxa"/>
            <w:gridSpan w:val="10"/>
            <w:noWrap w:val="0"/>
            <w:vAlign w:val="bottom"/>
          </w:tcPr>
          <w:p w14:paraId="489A137A">
            <w:pPr>
              <w:spacing w:line="400" w:lineRule="exact"/>
              <w:ind w:firstLine="1170" w:firstLineChars="45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  <w:tr w14:paraId="65A9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756" w:type="dxa"/>
            <w:gridSpan w:val="6"/>
            <w:noWrap w:val="0"/>
            <w:vAlign w:val="center"/>
          </w:tcPr>
          <w:p w14:paraId="4761580F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校长意见</w:t>
            </w:r>
          </w:p>
        </w:tc>
        <w:tc>
          <w:tcPr>
            <w:tcW w:w="7050" w:type="dxa"/>
            <w:gridSpan w:val="10"/>
            <w:noWrap w:val="0"/>
            <w:vAlign w:val="bottom"/>
          </w:tcPr>
          <w:p w14:paraId="22F9FB8F">
            <w:pPr>
              <w:wordWrap w:val="0"/>
              <w:spacing w:line="400" w:lineRule="exact"/>
              <w:ind w:firstLine="1040" w:firstLineChars="4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</w:tbl>
    <w:p w14:paraId="76CB503A">
      <w:pPr>
        <w:rPr>
          <w:rFonts w:hint="eastAsia"/>
        </w:rPr>
      </w:pPr>
    </w:p>
    <w:p w14:paraId="6764E1B5"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577C6"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43F5CAA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E6422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1938393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464A8">
    <w:pPr>
      <w:pStyle w:val="5"/>
      <w:pBdr>
        <w:bottom w:val="none" w:color="auto" w:sz="0" w:space="0"/>
      </w:pBdr>
      <w:rPr>
        <w:rFonts w:hint="eastAsia"/>
      </w:rPr>
    </w:pPr>
  </w:p>
  <w:p w14:paraId="4EA360E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8B658">
    <w:pPr>
      <w:pStyle w:val="5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TM4NTRjYTdjYzFmMzMwYzQwNjVjMDRiYmY1MjIifQ=="/>
  </w:docVars>
  <w:rsids>
    <w:rsidRoot w:val="621F032F"/>
    <w:rsid w:val="00014851"/>
    <w:rsid w:val="00021E71"/>
    <w:rsid w:val="000C4077"/>
    <w:rsid w:val="0015243E"/>
    <w:rsid w:val="0024775E"/>
    <w:rsid w:val="00276627"/>
    <w:rsid w:val="002848D2"/>
    <w:rsid w:val="00286EFE"/>
    <w:rsid w:val="002A260C"/>
    <w:rsid w:val="002A726A"/>
    <w:rsid w:val="002B39F2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80D54"/>
    <w:rsid w:val="00487B73"/>
    <w:rsid w:val="004C38D9"/>
    <w:rsid w:val="004F19B9"/>
    <w:rsid w:val="004F2698"/>
    <w:rsid w:val="00501F0F"/>
    <w:rsid w:val="005059CD"/>
    <w:rsid w:val="00511350"/>
    <w:rsid w:val="005214EB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604C9B"/>
    <w:rsid w:val="00622D70"/>
    <w:rsid w:val="006245EF"/>
    <w:rsid w:val="00627A37"/>
    <w:rsid w:val="00664183"/>
    <w:rsid w:val="0070755F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041FE"/>
    <w:rsid w:val="00817931"/>
    <w:rsid w:val="00822383"/>
    <w:rsid w:val="008229B9"/>
    <w:rsid w:val="00823BCD"/>
    <w:rsid w:val="00824AB6"/>
    <w:rsid w:val="00841DC1"/>
    <w:rsid w:val="008D3615"/>
    <w:rsid w:val="008E4467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366D1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D70D7"/>
    <w:rsid w:val="00AE19F4"/>
    <w:rsid w:val="00AE7049"/>
    <w:rsid w:val="00B84DA7"/>
    <w:rsid w:val="00B92FD6"/>
    <w:rsid w:val="00BC331A"/>
    <w:rsid w:val="00BE2C3C"/>
    <w:rsid w:val="00BE4BA9"/>
    <w:rsid w:val="00BE50D9"/>
    <w:rsid w:val="00BF6F97"/>
    <w:rsid w:val="00C1353F"/>
    <w:rsid w:val="00C14DDF"/>
    <w:rsid w:val="00C228C0"/>
    <w:rsid w:val="00C36B15"/>
    <w:rsid w:val="00C576AB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E10CF6"/>
    <w:rsid w:val="00E11270"/>
    <w:rsid w:val="00E221AD"/>
    <w:rsid w:val="00E475BA"/>
    <w:rsid w:val="00E50CC8"/>
    <w:rsid w:val="00E773B9"/>
    <w:rsid w:val="00E95729"/>
    <w:rsid w:val="00EB67CE"/>
    <w:rsid w:val="00EC1187"/>
    <w:rsid w:val="00EF3A4A"/>
    <w:rsid w:val="00F013F9"/>
    <w:rsid w:val="00F31169"/>
    <w:rsid w:val="00F40EAE"/>
    <w:rsid w:val="00F51F7C"/>
    <w:rsid w:val="00F826AD"/>
    <w:rsid w:val="00F8677C"/>
    <w:rsid w:val="00FD1490"/>
    <w:rsid w:val="10D14746"/>
    <w:rsid w:val="14C958DF"/>
    <w:rsid w:val="15A352AC"/>
    <w:rsid w:val="15BD2DAD"/>
    <w:rsid w:val="1ADD6EAA"/>
    <w:rsid w:val="1C867E27"/>
    <w:rsid w:val="1C8E45F8"/>
    <w:rsid w:val="26515108"/>
    <w:rsid w:val="26A34E29"/>
    <w:rsid w:val="3CFC4745"/>
    <w:rsid w:val="422D78C7"/>
    <w:rsid w:val="43873AB0"/>
    <w:rsid w:val="43A64A8A"/>
    <w:rsid w:val="5A2572EA"/>
    <w:rsid w:val="5B282926"/>
    <w:rsid w:val="5FF91A92"/>
    <w:rsid w:val="60210F1D"/>
    <w:rsid w:val="61FF0132"/>
    <w:rsid w:val="621F032F"/>
    <w:rsid w:val="68062D5E"/>
    <w:rsid w:val="6B52513D"/>
    <w:rsid w:val="6D997483"/>
    <w:rsid w:val="75245397"/>
    <w:rsid w:val="76217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Char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b\Desktop\&#25945;&#24072;&#23703;&#36873;&#32856;&#32771;&#26597;&#25253;&#21578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教师岗选聘考查报告.dotx</Template>
  <Pages>6</Pages>
  <Words>48</Words>
  <Characters>48</Characters>
  <Lines>11</Lines>
  <Paragraphs>3</Paragraphs>
  <TotalTime>0</TotalTime>
  <ScaleCrop>false</ScaleCrop>
  <LinksUpToDate>false</LinksUpToDate>
  <CharactersWithSpaces>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2021-08-31T07:37:00Z</dcterms:created>
  <dc:creator>。</dc:creator>
  <cp:lastModifiedBy>星之卡比</cp:lastModifiedBy>
  <dcterms:modified xsi:type="dcterms:W3CDTF">2025-01-17T08:55:38Z</dcterms:modified>
  <dc:title>山 东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8718D265B71544A99302B042B00A40EC_13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