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04A72">
      <w:pPr>
        <w:jc w:val="right"/>
        <w:rPr>
          <w:rFonts w:ascii="Times New Roman" w:hAnsi="Times New Roman" w:cs="Times New Roman"/>
          <w:b/>
          <w:bCs/>
          <w:color w:val="004990"/>
          <w:sz w:val="28"/>
          <w:szCs w:val="32"/>
        </w:rPr>
      </w:pPr>
      <w:bookmarkStart w:id="1" w:name="_GoBack"/>
      <w:bookmarkEnd w:id="1"/>
    </w:p>
    <w:p w14:paraId="3D454F5E">
      <w:pPr>
        <w:jc w:val="right"/>
        <w:rPr>
          <w:rFonts w:ascii="Times New Roman" w:hAnsi="Times New Roman" w:cs="Times New Roman"/>
          <w:b/>
          <w:bCs/>
          <w:color w:val="004990"/>
          <w:sz w:val="44"/>
          <w:szCs w:val="48"/>
        </w:rPr>
      </w:pPr>
      <w:r>
        <w:rPr>
          <w:rFonts w:ascii="Times New Roman" w:hAnsi="Times New Roman" w:cs="Times New Roman"/>
          <w:b/>
          <w:bCs/>
          <w:color w:val="004990"/>
          <w:sz w:val="44"/>
          <w:szCs w:val="48"/>
        </w:rPr>
        <w:t>WESTLAKE FELLOWSHIP</w:t>
      </w:r>
    </w:p>
    <w:p w14:paraId="46CC7545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APPLICATION</w:t>
      </w:r>
      <w:r>
        <w:rPr>
          <w:rFonts w:ascii="Times New Roman" w:hAnsi="Times New Roman" w:cs="Times New Roman"/>
          <w:sz w:val="28"/>
          <w:szCs w:val="32"/>
        </w:rPr>
        <w:t xml:space="preserve"> FORM</w:t>
      </w:r>
    </w:p>
    <w:tbl>
      <w:tblPr>
        <w:tblStyle w:val="5"/>
        <w:tblW w:w="9858" w:type="dxa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4"/>
        <w:gridCol w:w="1843"/>
        <w:gridCol w:w="5043"/>
      </w:tblGrid>
      <w:tr w14:paraId="307BAC60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858" w:type="dxa"/>
            <w:gridSpan w:val="4"/>
            <w:shd w:val="clear" w:color="auto" w:fill="3D7EC1"/>
            <w:vAlign w:val="center"/>
          </w:tcPr>
          <w:p w14:paraId="29D376A7">
            <w:pPr>
              <w:spacing w:before="100" w:beforeAutospacing="1" w:after="100" w:afterAutospacing="1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Westlake Fellows can be nominated by a senior investigator who can provide an in-depth analysis of their accomplishments and future potential. We also welcome direct applications from exceptional candidates.</w:t>
            </w:r>
          </w:p>
        </w:tc>
      </w:tr>
      <w:tr w14:paraId="2AA17D8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858" w:type="dxa"/>
            <w:gridSpan w:val="4"/>
            <w:tcBorders>
              <w:bottom w:val="nil"/>
            </w:tcBorders>
            <w:vAlign w:val="center"/>
          </w:tcPr>
          <w:p w14:paraId="074E1E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6A5E6B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858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4CB4F16">
            <w:pPr>
              <w:spacing w:line="360" w:lineRule="exact"/>
              <w:rPr>
                <w:rFonts w:ascii="Times New Roman" w:hAnsi="Times New Roman" w:cs="Times New Roman"/>
                <w:b/>
                <w:bCs/>
                <w:color w:val="0049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4990"/>
                <w:sz w:val="24"/>
                <w:szCs w:val="24"/>
              </w:rPr>
              <w:t>Applicant</w:t>
            </w:r>
            <w:r>
              <w:rPr>
                <w:rFonts w:ascii="Times New Roman" w:hAnsi="Times New Roman" w:cs="Times New Roman"/>
                <w:b/>
                <w:bCs/>
                <w:color w:val="004990"/>
                <w:sz w:val="24"/>
                <w:szCs w:val="24"/>
              </w:rPr>
              <w:t xml:space="preserve"> Information</w:t>
            </w:r>
          </w:p>
        </w:tc>
      </w:tr>
      <w:tr w14:paraId="004328A8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BED1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Name:</w:t>
            </w:r>
          </w:p>
        </w:tc>
        <w:tc>
          <w:tcPr>
            <w:tcW w:w="705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A635A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F63BFD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B74D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ast Name: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9E8F8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B4F8FB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F1D4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Nationality: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5534618">
            <w:pPr>
              <w:spacing w:line="360" w:lineRule="exac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14:paraId="61221949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F6FF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ender: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0710F4">
            <w:pPr>
              <w:spacing w:line="360" w:lineRule="exac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14:paraId="1F62810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21C2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of Birth: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57EDFF4">
            <w:pPr>
              <w:spacing w:line="360" w:lineRule="exac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14:paraId="6B423F40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F566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(Expected) Conferral Date of Doctoral Degree:</w:t>
            </w:r>
          </w:p>
        </w:tc>
        <w:tc>
          <w:tcPr>
            <w:tcW w:w="5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867185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11D14C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176C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octoral Supervisor: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B5A89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9A2787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E0CE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of Doctoral Degree: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A72FE7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3E619D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4911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Graduation Institution: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F76B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BE773E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A724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Position: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0E05A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2C9A05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7935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Institution: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A09E3F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395B3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7DF97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Area: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7B983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008F08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11C8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Desired Starting Date: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4A841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9758A5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86B70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xpected Host Faculty and School: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DE8B6B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You may list more than one host, with one designated as the principal host. Ensure to contact the expected host faculty for their support prior to submitting the application.</w:t>
            </w:r>
          </w:p>
        </w:tc>
      </w:tr>
      <w:tr w14:paraId="15D1CB3B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9983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880AD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24DF1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2F997E1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 w14:paraId="2E8721B5"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14:paraId="4E9E86F4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858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619960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176F86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858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748CC17">
            <w:pPr>
              <w:spacing w:after="156" w:afterLines="5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</w:p>
          <w:p w14:paraId="61E181E0">
            <w:pPr>
              <w:spacing w:after="156" w:afterLines="50" w:line="360" w:lineRule="exact"/>
              <w:rPr>
                <w:rFonts w:ascii="Times New Roman" w:hAnsi="Times New Roman" w:cs="Times New Roman"/>
                <w:b/>
                <w:bCs/>
                <w:color w:val="0049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4990"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color w:val="004990"/>
                <w:sz w:val="24"/>
                <w:szCs w:val="24"/>
              </w:rPr>
              <w:t xml:space="preserve"> Information</w:t>
            </w:r>
            <w:bookmarkEnd w:id="0"/>
          </w:p>
          <w:p w14:paraId="5D4B26AC">
            <w:pPr>
              <w:spacing w:after="156" w:afterLines="5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irst Reference</w:t>
            </w:r>
          </w:p>
        </w:tc>
      </w:tr>
      <w:tr w14:paraId="0EC01DBD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1FD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8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04DABA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102F5F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D6EB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Title: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08C6BC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A23FB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64D8B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Institution: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0994E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BD7103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3AC4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Area: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2A59E7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37B486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5022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405CD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C680DB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60C4E85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with Applicant: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 w14:paraId="7D121BE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24A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32E2A4C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econd Reference</w:t>
      </w:r>
    </w:p>
    <w:tbl>
      <w:tblPr>
        <w:tblStyle w:val="5"/>
        <w:tblW w:w="985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881"/>
      </w:tblGrid>
      <w:tr w14:paraId="09C79A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7F17408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881" w:type="dxa"/>
            <w:vAlign w:val="center"/>
          </w:tcPr>
          <w:p w14:paraId="3A13198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358D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497652C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Title:</w:t>
            </w:r>
          </w:p>
        </w:tc>
        <w:tc>
          <w:tcPr>
            <w:tcW w:w="6881" w:type="dxa"/>
            <w:vAlign w:val="center"/>
          </w:tcPr>
          <w:p w14:paraId="5B52BD50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4DA7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71755BB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Institution:</w:t>
            </w:r>
          </w:p>
        </w:tc>
        <w:tc>
          <w:tcPr>
            <w:tcW w:w="6881" w:type="dxa"/>
            <w:vAlign w:val="center"/>
          </w:tcPr>
          <w:p w14:paraId="3E4BBAE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F271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1012535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Area:</w:t>
            </w:r>
          </w:p>
        </w:tc>
        <w:tc>
          <w:tcPr>
            <w:tcW w:w="6881" w:type="dxa"/>
            <w:vAlign w:val="center"/>
          </w:tcPr>
          <w:p w14:paraId="2A14183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BF7F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72F1064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6881" w:type="dxa"/>
            <w:vAlign w:val="center"/>
          </w:tcPr>
          <w:p w14:paraId="238A252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1280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1E916F5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with Applicant:</w:t>
            </w:r>
          </w:p>
        </w:tc>
        <w:tc>
          <w:tcPr>
            <w:tcW w:w="6881" w:type="dxa"/>
            <w:vAlign w:val="center"/>
          </w:tcPr>
          <w:p w14:paraId="4C68C9C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176F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78A73EE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hird Reference</w:t>
      </w:r>
    </w:p>
    <w:tbl>
      <w:tblPr>
        <w:tblStyle w:val="5"/>
        <w:tblW w:w="985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881"/>
      </w:tblGrid>
      <w:tr w14:paraId="0360A2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3FDCB0E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881" w:type="dxa"/>
            <w:vAlign w:val="center"/>
          </w:tcPr>
          <w:p w14:paraId="107C15E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3637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2D4A881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Title:</w:t>
            </w:r>
          </w:p>
        </w:tc>
        <w:tc>
          <w:tcPr>
            <w:tcW w:w="6881" w:type="dxa"/>
            <w:vAlign w:val="center"/>
          </w:tcPr>
          <w:p w14:paraId="1F53E99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681F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4800DE2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Institution:</w:t>
            </w:r>
          </w:p>
        </w:tc>
        <w:tc>
          <w:tcPr>
            <w:tcW w:w="6881" w:type="dxa"/>
            <w:vAlign w:val="center"/>
          </w:tcPr>
          <w:p w14:paraId="6458314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53B0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0387AB5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Area:</w:t>
            </w:r>
          </w:p>
        </w:tc>
        <w:tc>
          <w:tcPr>
            <w:tcW w:w="6881" w:type="dxa"/>
            <w:vAlign w:val="center"/>
          </w:tcPr>
          <w:p w14:paraId="06C60FA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DBA8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60A3D388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6881" w:type="dxa"/>
            <w:vAlign w:val="center"/>
          </w:tcPr>
          <w:p w14:paraId="07F7008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1E3E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vAlign w:val="center"/>
          </w:tcPr>
          <w:p w14:paraId="6AD4CF2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with Applicant:</w:t>
            </w:r>
          </w:p>
        </w:tc>
        <w:tc>
          <w:tcPr>
            <w:tcW w:w="6881" w:type="dxa"/>
            <w:vAlign w:val="center"/>
          </w:tcPr>
          <w:p w14:paraId="011C70C1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6628C">
      <w:pPr>
        <w:spacing w:line="360" w:lineRule="exact"/>
        <w:rPr>
          <w:rFonts w:ascii="Times New Roman" w:hAnsi="Times New Roman" w:cs="Times New Roman"/>
        </w:rPr>
      </w:pPr>
    </w:p>
    <w:p w14:paraId="49D97651">
      <w:pPr>
        <w:spacing w:line="360" w:lineRule="exact"/>
        <w:rPr>
          <w:rFonts w:ascii="Times New Roman" w:hAnsi="Times New Roman" w:cs="Times New Roman"/>
        </w:rPr>
      </w:pPr>
    </w:p>
    <w:p w14:paraId="3D82CF9F">
      <w:pPr>
        <w:spacing w:line="360" w:lineRule="exact"/>
        <w:rPr>
          <w:rFonts w:ascii="Times New Roman" w:hAnsi="Times New Roman" w:cs="Times New Roman"/>
        </w:rPr>
      </w:pPr>
    </w:p>
    <w:p w14:paraId="386468DA">
      <w:pPr>
        <w:spacing w:line="360" w:lineRule="exact"/>
        <w:rPr>
          <w:rFonts w:ascii="Times New Roman" w:hAnsi="Times New Roman" w:cs="Times New Roman"/>
        </w:rPr>
      </w:pPr>
    </w:p>
    <w:tbl>
      <w:tblPr>
        <w:tblStyle w:val="5"/>
        <w:tblW w:w="10082" w:type="dxa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3566"/>
      </w:tblGrid>
      <w:tr w14:paraId="6F8E40E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82" w:type="dxa"/>
            <w:gridSpan w:val="2"/>
            <w:vAlign w:val="center"/>
          </w:tcPr>
          <w:p w14:paraId="2EEDB039">
            <w:pPr>
              <w:spacing w:before="312" w:beforeLines="100" w:line="360" w:lineRule="exact"/>
              <w:rPr>
                <w:rFonts w:ascii="Times New Roman" w:hAnsi="Times New Roman" w:cs="Times New Roman"/>
                <w:b/>
                <w:bCs/>
                <w:color w:val="0049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499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4990"/>
                <w:sz w:val="24"/>
                <w:szCs w:val="24"/>
              </w:rPr>
              <w:t>ommunication with Host Faculty at Westlake</w:t>
            </w:r>
          </w:p>
        </w:tc>
      </w:tr>
      <w:tr w14:paraId="3DADFE4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082" w:type="dxa"/>
            <w:gridSpan w:val="2"/>
            <w:tcBorders>
              <w:bottom w:val="single" w:color="auto" w:sz="12" w:space="0"/>
            </w:tcBorders>
            <w:vAlign w:val="center"/>
          </w:tcPr>
          <w:p w14:paraId="24BE902E">
            <w:pPr>
              <w:spacing w:before="100" w:beforeAutospacing="1" w:after="156" w:afterLines="5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summarize your communications with Westlake faculty members you wish to collaborate with.</w:t>
            </w:r>
          </w:p>
        </w:tc>
      </w:tr>
      <w:tr w14:paraId="4931978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008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14:paraId="4A375E8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093E46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5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577C9266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the Applicant: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61B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10EF4D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51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67E0EF7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8D99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C2DB9E">
      <w:pPr>
        <w:spacing w:line="360" w:lineRule="exac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4ED2A">
    <w:pPr>
      <w:pStyle w:val="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Please note that only fully completed forms will be considered. For any field not applicable, please mark N/A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ECD3F">
    <w:pP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-136525</wp:posOffset>
          </wp:positionV>
          <wp:extent cx="3869690" cy="6762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82"/>
                  <a:stretch>
                    <a:fillRect/>
                  </a:stretch>
                </pic:blipFill>
                <pic:spPr>
                  <a:xfrm>
                    <a:off x="0" y="0"/>
                    <a:ext cx="3869690" cy="676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89"/>
    <w:rsid w:val="0001138A"/>
    <w:rsid w:val="0001441A"/>
    <w:rsid w:val="000624F4"/>
    <w:rsid w:val="000A0AD9"/>
    <w:rsid w:val="000A0CAB"/>
    <w:rsid w:val="000B60D5"/>
    <w:rsid w:val="000C6224"/>
    <w:rsid w:val="00121B19"/>
    <w:rsid w:val="001534B2"/>
    <w:rsid w:val="001601D3"/>
    <w:rsid w:val="00175020"/>
    <w:rsid w:val="00177C36"/>
    <w:rsid w:val="00187628"/>
    <w:rsid w:val="001945E4"/>
    <w:rsid w:val="00194A72"/>
    <w:rsid w:val="001B7061"/>
    <w:rsid w:val="001F6D1E"/>
    <w:rsid w:val="00203784"/>
    <w:rsid w:val="00230121"/>
    <w:rsid w:val="002372B5"/>
    <w:rsid w:val="00244A12"/>
    <w:rsid w:val="00257334"/>
    <w:rsid w:val="002764A4"/>
    <w:rsid w:val="00293855"/>
    <w:rsid w:val="00293F13"/>
    <w:rsid w:val="0030609C"/>
    <w:rsid w:val="003115B0"/>
    <w:rsid w:val="00315009"/>
    <w:rsid w:val="00316B94"/>
    <w:rsid w:val="003407E8"/>
    <w:rsid w:val="00352793"/>
    <w:rsid w:val="00360A45"/>
    <w:rsid w:val="003821B0"/>
    <w:rsid w:val="003A0E92"/>
    <w:rsid w:val="003C2CB3"/>
    <w:rsid w:val="00432799"/>
    <w:rsid w:val="0044279A"/>
    <w:rsid w:val="00453A62"/>
    <w:rsid w:val="0047415E"/>
    <w:rsid w:val="00474811"/>
    <w:rsid w:val="0052603C"/>
    <w:rsid w:val="005269FA"/>
    <w:rsid w:val="00526D3B"/>
    <w:rsid w:val="00547028"/>
    <w:rsid w:val="00554EC5"/>
    <w:rsid w:val="00586032"/>
    <w:rsid w:val="00596AB0"/>
    <w:rsid w:val="005F41CF"/>
    <w:rsid w:val="005F4C22"/>
    <w:rsid w:val="00622621"/>
    <w:rsid w:val="006403CE"/>
    <w:rsid w:val="006571F2"/>
    <w:rsid w:val="006B4C76"/>
    <w:rsid w:val="006B59AA"/>
    <w:rsid w:val="006B5FB0"/>
    <w:rsid w:val="006C39EF"/>
    <w:rsid w:val="007224EA"/>
    <w:rsid w:val="00730DC8"/>
    <w:rsid w:val="00782930"/>
    <w:rsid w:val="00785EBD"/>
    <w:rsid w:val="007B0B3E"/>
    <w:rsid w:val="007E088B"/>
    <w:rsid w:val="0081563F"/>
    <w:rsid w:val="00826568"/>
    <w:rsid w:val="00874F4D"/>
    <w:rsid w:val="008C4E1E"/>
    <w:rsid w:val="008C55BF"/>
    <w:rsid w:val="008E3FD2"/>
    <w:rsid w:val="0092432B"/>
    <w:rsid w:val="00934319"/>
    <w:rsid w:val="00950BB8"/>
    <w:rsid w:val="009522B1"/>
    <w:rsid w:val="0099099D"/>
    <w:rsid w:val="009C60C6"/>
    <w:rsid w:val="009D04CF"/>
    <w:rsid w:val="009E08B0"/>
    <w:rsid w:val="009F40F6"/>
    <w:rsid w:val="009F6671"/>
    <w:rsid w:val="009F793B"/>
    <w:rsid w:val="00A12864"/>
    <w:rsid w:val="00A51593"/>
    <w:rsid w:val="00AA1E92"/>
    <w:rsid w:val="00B14A1F"/>
    <w:rsid w:val="00B46AEA"/>
    <w:rsid w:val="00BF2981"/>
    <w:rsid w:val="00C134BC"/>
    <w:rsid w:val="00C20A28"/>
    <w:rsid w:val="00CF54AE"/>
    <w:rsid w:val="00D12196"/>
    <w:rsid w:val="00D51483"/>
    <w:rsid w:val="00D53A82"/>
    <w:rsid w:val="00D63247"/>
    <w:rsid w:val="00D815EC"/>
    <w:rsid w:val="00D873E8"/>
    <w:rsid w:val="00D906BF"/>
    <w:rsid w:val="00D94461"/>
    <w:rsid w:val="00DE1C4B"/>
    <w:rsid w:val="00E204FB"/>
    <w:rsid w:val="00E77B78"/>
    <w:rsid w:val="00E97041"/>
    <w:rsid w:val="00EA4A11"/>
    <w:rsid w:val="00ED17D8"/>
    <w:rsid w:val="00EF5589"/>
    <w:rsid w:val="00F143A3"/>
    <w:rsid w:val="00F60349"/>
    <w:rsid w:val="00F61707"/>
    <w:rsid w:val="00F72207"/>
    <w:rsid w:val="00F77235"/>
    <w:rsid w:val="00FA354F"/>
    <w:rsid w:val="00FB5431"/>
    <w:rsid w:val="00FD0540"/>
    <w:rsid w:val="00FE6276"/>
    <w:rsid w:val="48524A37"/>
    <w:rsid w:val="61C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6440-4B54-470E-8966-1B9C1304E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</Words>
  <Characters>904</Characters>
  <Lines>9</Lines>
  <Paragraphs>2</Paragraphs>
  <TotalTime>0</TotalTime>
  <ScaleCrop>false</ScaleCrop>
  <LinksUpToDate>false</LinksUpToDate>
  <CharactersWithSpaces>1003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2024-10-30T01:39:00Z</dcterms:created>
  <dc:creator>Xiaoli WANG 王晓丽</dc:creator>
  <cp:lastModifiedBy>高才汇</cp:lastModifiedBy>
  <dcterms:modified xsi:type="dcterms:W3CDTF">2025-01-23T08:22:04Z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5D99493FBF27419891F5CA31D99AC84D_13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