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EAC41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474C66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74C66"/>
          <w:sz w:val="28"/>
          <w:szCs w:val="28"/>
          <w:shd w:val="clear" w:color="auto" w:fill="FFFFFF"/>
        </w:rPr>
        <w:t>附表一</w:t>
      </w:r>
      <w:bookmarkStart w:id="0" w:name="_GoBack"/>
      <w:bookmarkEnd w:id="0"/>
    </w:p>
    <w:tbl>
      <w:tblPr>
        <w:tblStyle w:val="4"/>
        <w:tblW w:w="52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535"/>
        <w:gridCol w:w="139"/>
        <w:gridCol w:w="551"/>
        <w:gridCol w:w="1073"/>
        <w:gridCol w:w="1228"/>
        <w:gridCol w:w="1111"/>
        <w:gridCol w:w="202"/>
        <w:gridCol w:w="1111"/>
        <w:gridCol w:w="945"/>
        <w:gridCol w:w="966"/>
      </w:tblGrid>
      <w:tr w14:paraId="65CB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B1DB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2"/>
                <w:szCs w:val="32"/>
                <w:lang w:bidi="ar"/>
              </w:rPr>
              <w:t>邢台新能源职业学院</w:t>
            </w:r>
            <w:r>
              <w:rPr>
                <w:rStyle w:val="6"/>
                <w:rFonts w:hint="default"/>
                <w:lang w:bidi="ar"/>
              </w:rPr>
              <w:t>岗位申请表</w:t>
            </w:r>
          </w:p>
        </w:tc>
      </w:tr>
      <w:tr w14:paraId="74AA0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7986205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应聘部门</w:t>
            </w: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20292DD7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556F3C4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应聘岗位</w:t>
            </w: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620E2EB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5B24E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D62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0790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169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2E08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AE8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63B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16FF2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6C0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84D6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66E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83B4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BB5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户籍所在地</w:t>
            </w: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C038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55B4D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0E5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2D86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1E6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宗教信仰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57D7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4A6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61F8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3C1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有无重大疾病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2741"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6D2FB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7CE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ED75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15E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外语水平</w:t>
            </w:r>
          </w:p>
        </w:tc>
        <w:tc>
          <w:tcPr>
            <w:tcW w:w="167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2574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7CDCF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451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2140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142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3BA7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0D124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B22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5334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BB7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最高学位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7D6C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0A7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职称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及取得时间</w:t>
            </w: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1702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674CF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C7A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资格认证</w:t>
            </w: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A6B6"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0A0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认证时间</w:t>
            </w: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06BF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65FA7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B7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电子邮件</w:t>
            </w: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C403">
            <w:pPr>
              <w:jc w:val="center"/>
              <w:rPr>
                <w:rFonts w:ascii="宋体" w:hAnsi="宋体" w:eastAsia="宋体" w:cs="宋体"/>
                <w:color w:val="800080"/>
                <w:sz w:val="24"/>
                <w:u w:val="single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A00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6010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6E1FA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5F674CE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教育经历</w:t>
            </w:r>
          </w:p>
        </w:tc>
      </w:tr>
      <w:tr w14:paraId="6645A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967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2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8FB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C99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专业</w:t>
            </w:r>
          </w:p>
        </w:tc>
      </w:tr>
      <w:tr w14:paraId="4292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17CE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B4A7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72E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4BEE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A16C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D7B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DC0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4A2BA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D82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D0D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2C4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17F5E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B64B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3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5792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BEC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4AE96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7DCBF3A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在校专业课程（应届毕业生必填）</w:t>
            </w:r>
          </w:p>
        </w:tc>
      </w:tr>
      <w:tr w14:paraId="69467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365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本科</w:t>
            </w:r>
          </w:p>
          <w:p w14:paraId="3A5DA3F7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核心课程</w:t>
            </w:r>
          </w:p>
        </w:tc>
        <w:tc>
          <w:tcPr>
            <w:tcW w:w="40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49F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3D736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7D7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硕士</w:t>
            </w:r>
          </w:p>
          <w:p w14:paraId="3F5677D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研究方向</w:t>
            </w:r>
          </w:p>
        </w:tc>
        <w:tc>
          <w:tcPr>
            <w:tcW w:w="40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408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42BA4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4F7C66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工作（实习）经历</w:t>
            </w:r>
          </w:p>
        </w:tc>
      </w:tr>
      <w:tr w14:paraId="61006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7C1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F1A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B68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D50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9EF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收入水平</w:t>
            </w:r>
          </w:p>
        </w:tc>
      </w:tr>
      <w:tr w14:paraId="5F2CC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9D60"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69C1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967C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22E4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A486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50645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8AEF"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0EEA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18FF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4F53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5F88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5A874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C0A3"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5606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4069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C4C3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0A91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25F82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88EE"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2976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B5AC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FF67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C91B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6F4E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A197"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9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04A7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8B6E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1587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AB84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44F4E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54D1BC2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专业技术/技能</w:t>
            </w:r>
          </w:p>
        </w:tc>
      </w:tr>
      <w:tr w14:paraId="2E0DA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8AD9"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586BC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C22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   本人郑重承诺：所提供的个人信息、证明资料和证件真实、准确；学习和工作中，无犯罪或违法违纪行为，未曾发表不当言论。对因提供有关信息证件不实或违反有关纪律规定，可作为日后被立即解除劳动合同且不获得经济补偿的理由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   签字确认：                                            日期：</w:t>
            </w:r>
          </w:p>
        </w:tc>
      </w:tr>
      <w:tr w14:paraId="7790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0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135E">
            <w:pPr>
              <w:jc w:val="left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</w:tbl>
    <w:p w14:paraId="113EC0D5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474C66"/>
          <w:sz w:val="28"/>
          <w:szCs w:val="28"/>
          <w:shd w:val="clear" w:color="auto" w:fill="FFFFFF"/>
        </w:rPr>
      </w:pPr>
    </w:p>
    <w:p w14:paraId="2AA2FE3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317A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D61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4D61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B34A2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26218"/>
    <w:rsid w:val="6E9E738B"/>
    <w:rsid w:val="771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01"/>
    <w:basedOn w:val="5"/>
    <w:qFormat/>
    <w:uiPriority w:val="0"/>
    <w:rPr>
      <w:rFonts w:hint="eastAsia" w:ascii="华文中宋" w:hAnsi="华文中宋" w:eastAsia="华文中宋" w:cs="华文中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2025-03-06T03:55:00Z</dcterms:created>
  <dc:creator>高才汇</dc:creator>
  <cp:lastModifiedBy>高才汇</cp:lastModifiedBy>
  <dcterms:modified xsi:type="dcterms:W3CDTF">2025-03-06T03:56:12Z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3EA9008D09F8454A8FFB949DABDB5DDB_11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