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403F"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闽南师范大学引进人才审批表</w:t>
      </w:r>
    </w:p>
    <w:p w14:paraId="10D31DCC">
      <w:pPr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用人单位：                       单位联系人及电话：              应聘时间：</w:t>
      </w:r>
    </w:p>
    <w:tbl>
      <w:tblPr>
        <w:tblStyle w:val="5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68"/>
        <w:gridCol w:w="978"/>
        <w:gridCol w:w="836"/>
        <w:gridCol w:w="903"/>
        <w:gridCol w:w="851"/>
        <w:gridCol w:w="850"/>
        <w:gridCol w:w="709"/>
        <w:gridCol w:w="709"/>
        <w:gridCol w:w="1017"/>
        <w:gridCol w:w="692"/>
      </w:tblGrid>
      <w:tr w14:paraId="5219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2E0A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7EAC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36F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BA1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A5E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 w14:paraId="6D46390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3BF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793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5E4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DCB4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健康</w:t>
            </w:r>
          </w:p>
          <w:p w14:paraId="37081FE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04C1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384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2FDB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参加工作时间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CFC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91DA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</w:t>
            </w:r>
          </w:p>
          <w:p w14:paraId="4AC15EA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面貌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05B6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8E20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C09E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8E0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婚姻</w:t>
            </w:r>
          </w:p>
          <w:p w14:paraId="700DF88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5214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441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836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</w:t>
            </w:r>
          </w:p>
          <w:p w14:paraId="4E188B1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院校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D4BF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205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毕业时间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A1CD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105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  <w:p w14:paraId="29CE512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162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536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学科专业及研究方向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01C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EC1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399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现工作单位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CAE59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7ABE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现人事档案关系所在地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BD8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BF50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应聘部门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79C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2C3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9C5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CAE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D719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11B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B8265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EBFA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EA14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应聘专业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6F1B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375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1F1E6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配偶</w:t>
            </w:r>
          </w:p>
          <w:p w14:paraId="359375C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06C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F1F8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 w14:paraId="43A5A73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12AD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  <w:p w14:paraId="613C1B6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0675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EDF35">
            <w:pPr>
              <w:jc w:val="center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B91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现工作单位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DF9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862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321F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9843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838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69D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2B9B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D8A4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F33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73F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6ADD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3E4A9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子女</w:t>
            </w:r>
          </w:p>
          <w:p w14:paraId="1E4097F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0D4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0AD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 w14:paraId="7CE2593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B455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186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就读学校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DFC0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年级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E56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F8B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CE86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6F1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1F62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EB6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990E0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FEAF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D50D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A43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566B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061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865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1F7E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9C49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FB6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FB60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BCB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ADE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</w:t>
            </w:r>
          </w:p>
          <w:p w14:paraId="2246265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电话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F45C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041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</w:t>
            </w:r>
          </w:p>
          <w:p w14:paraId="502B9B4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4F9B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2B0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家庭</w:t>
            </w:r>
          </w:p>
          <w:p w14:paraId="5BA7ACC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C565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284A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F067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学习工作简历（从本科起，时间不间断）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6DE3A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2ED6834D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698C087E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4FFB441C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7AED496F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6E947D5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2D3D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5522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近五年科研成果（论文项目、专利、著作等）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6A639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F1BF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D610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博士论文题目、研究内容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53BE9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31B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C42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获奖</w:t>
            </w:r>
          </w:p>
          <w:p w14:paraId="2760AFA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13279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74992178">
      <w:pPr>
        <w:widowControl/>
        <w:jc w:val="left"/>
        <w:rPr>
          <w:rFonts w:asciiTheme="minorEastAsia" w:hAnsiTheme="minorEastAsia" w:eastAsiaTheme="minorEastAsia"/>
          <w:szCs w:val="21"/>
        </w:rPr>
        <w:sectPr>
          <w:headerReference r:id="rId3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 w14:paraId="2C926E86">
      <w:pPr>
        <w:ind w:left="620" w:hanging="620" w:hangingChars="294"/>
        <w:jc w:val="left"/>
        <w:rPr>
          <w:rFonts w:asciiTheme="minorEastAsia" w:hAnsiTheme="minorEastAsia" w:eastAsiaTheme="minorEastAsia"/>
          <w:b/>
          <w:szCs w:val="21"/>
        </w:rPr>
      </w:pPr>
    </w:p>
    <w:tbl>
      <w:tblPr>
        <w:tblStyle w:val="5"/>
        <w:tblpPr w:leftFromText="180" w:rightFromText="180" w:vertAnchor="page" w:horzAnchor="margin" w:tblpXSpec="center" w:tblpY="989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468"/>
      </w:tblGrid>
      <w:tr w14:paraId="42A1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26D1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用人单位党委前置审核意见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0D89B">
            <w:pPr>
              <w:ind w:right="4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用人单位党委前置审核情况，是否同意应聘人员进入面试</w:t>
            </w:r>
          </w:p>
          <w:p w14:paraId="12E88250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43038341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3513D180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           （盖章）</w:t>
            </w:r>
          </w:p>
          <w:p w14:paraId="24E42BB8">
            <w:pPr>
              <w:ind w:firstLine="1785" w:firstLineChars="85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   月    日</w:t>
            </w:r>
          </w:p>
        </w:tc>
      </w:tr>
      <w:tr w14:paraId="7701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BD68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用人单位意见（党委及行政负责人签字盖章）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7CE5F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请单位填写以下内容：</w:t>
            </w:r>
          </w:p>
          <w:p w14:paraId="536E9F1D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经本单位审核，拟按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年引进计划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学科专业）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人才类型）引进：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  <w:p w14:paraId="40F127B4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人才类型：</w:t>
            </w:r>
          </w:p>
          <w:p w14:paraId="3AB91F1B"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1.领军人才；  2.拔尖人才；  3.优青人才； </w:t>
            </w:r>
          </w:p>
          <w:p w14:paraId="731B7BAE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4.青年人才（A类、 B类、C类）； 5.博士教师。</w:t>
            </w:r>
          </w:p>
        </w:tc>
      </w:tr>
      <w:tr w14:paraId="2481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33A8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F0821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1.思想政治、品德、心理健康等方面考核：</w:t>
            </w:r>
          </w:p>
          <w:p w14:paraId="09991C1B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2679F512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2B702E4D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75E3382F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           （盖章）</w:t>
            </w:r>
          </w:p>
          <w:p w14:paraId="42A33CF4">
            <w:pPr>
              <w:jc w:val="righ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   月    日</w:t>
            </w:r>
          </w:p>
          <w:p w14:paraId="75715F50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24765</wp:posOffset>
                      </wp:positionV>
                      <wp:extent cx="5325745" cy="635"/>
                      <wp:effectExtent l="6985" t="5715" r="10795" b="12700"/>
                      <wp:wrapNone/>
                      <wp:docPr id="1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57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" o:spid="_x0000_s1026" o:spt="32" type="#_x0000_t32" style="position:absolute;left:0pt;margin-left:-5.45pt;margin-top:1.95pt;height:0.05pt;width:419.35pt;z-index:251659264;mso-width-relative:page;mso-height-relative:page;" filled="f" stroked="t" coordsize="21600,21600" o:gfxdata="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eAj1tYAAAAH&#10;AQAADwAAAAAAAAABACAAAAAiAAAAZHJzL2Rvd25yZXYueG1sUEsBAhQAFAAAAAgAh07iQN6V96Hl&#10;AQAAzgMAAA4AAAAAAAAAAQAgAAAAJQEAAGRycy9lMm9Eb2MueG1sUEsFBgAAAAAGAAYAWQEAAHwF&#10;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2.教学考核：</w:t>
            </w:r>
          </w:p>
          <w:p w14:paraId="5FA904BA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  <w:p w14:paraId="16F2F1D7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  <w:p w14:paraId="2D87A313">
            <w:pPr>
              <w:ind w:left="207" w:hanging="207" w:hangingChars="98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3.科研考核：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近五年来正式发表的论文（独撰或第一作者）共计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篇（其中：A类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篇、B类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篇、C类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篇、D类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篇。）</w:t>
            </w:r>
          </w:p>
          <w:p w14:paraId="17199BD4">
            <w:pPr>
              <w:ind w:left="206" w:hanging="205" w:hangingChars="98"/>
              <w:rPr>
                <w:rFonts w:asciiTheme="minorEastAsia" w:hAnsiTheme="minorEastAsia" w:eastAsiaTheme="minorEastAsia"/>
                <w:szCs w:val="21"/>
              </w:rPr>
            </w:pPr>
          </w:p>
          <w:p w14:paraId="6DC3972A">
            <w:pPr>
              <w:ind w:left="206" w:hanging="205" w:hangingChars="98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其他成果：</w:t>
            </w:r>
          </w:p>
          <w:p w14:paraId="04AC973B">
            <w:pPr>
              <w:ind w:right="525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负责人签字：         （盖章）  </w:t>
            </w:r>
          </w:p>
          <w:p w14:paraId="3BDC2336">
            <w:pPr>
              <w:ind w:right="105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 日</w:t>
            </w:r>
          </w:p>
        </w:tc>
      </w:tr>
      <w:tr w14:paraId="7EA8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1F124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教师工作部（人事处）意见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A0971">
            <w:pPr>
              <w:ind w:right="840"/>
              <w:rPr>
                <w:rFonts w:asciiTheme="minorEastAsia" w:hAnsiTheme="minorEastAsia" w:eastAsiaTheme="minorEastAsia"/>
                <w:szCs w:val="21"/>
              </w:rPr>
            </w:pPr>
          </w:p>
          <w:p w14:paraId="2FDF4EB3">
            <w:pPr>
              <w:ind w:right="84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经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日部务会研究，同意按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            </w:t>
            </w:r>
            <w:r>
              <w:rPr>
                <w:rFonts w:asciiTheme="minorEastAsia" w:hAnsiTheme="minorEastAsia" w:eastAsiaTheme="minorEastAsia"/>
                <w:szCs w:val="21"/>
              </w:rPr>
              <w:t>引进。</w:t>
            </w:r>
          </w:p>
          <w:p w14:paraId="1E306A34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20F19CAF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 w14:paraId="71FCF4DD"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负责人签字：           </w:t>
            </w:r>
          </w:p>
          <w:p w14:paraId="5CAEC9BA">
            <w:pPr>
              <w:ind w:firstLine="6300" w:firstLineChars="300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日</w:t>
            </w:r>
          </w:p>
        </w:tc>
      </w:tr>
      <w:tr w14:paraId="11A0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268B5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分管人事校领导意见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1C0CDA">
            <w:pPr>
              <w:wordWrap w:val="0"/>
              <w:ind w:left="213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日</w:t>
            </w:r>
          </w:p>
        </w:tc>
      </w:tr>
      <w:tr w14:paraId="1A574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3FDB0">
            <w:pPr>
              <w:spacing w:line="2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79A2B"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 w14:paraId="5BE34693"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 w14:paraId="40C65176"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 w14:paraId="6E1EF671"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1B523FA3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95491EE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300C4E3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465E25A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45283D7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7FDEA1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1B0A941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2219F78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4493B575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391CEC84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0B54A9D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5C8E45F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8D5F7FA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4B1D591E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E438D4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6CFABCA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38EAA3DD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7B14070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A170254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B112A1E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3D5E011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7D9A4E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09AE785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FC39053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9492446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2075BA8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4E66D43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7361DD0A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82AA136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B83B6E6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1F07E76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765FC03D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259645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0F0CA827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79390C6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34B4F3A4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CE76D01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7D38BDD2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4DC740D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53F7888D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2553BD2C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72913BC3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6937E689"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 w14:paraId="17426428"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注：</w:t>
      </w:r>
    </w:p>
    <w:p w14:paraId="1CD29FEA"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1.此表由闽南师范大学教师工作部（人事处）统一制定，由各用人单位组织相关应聘人员填写，供引进人才填写。</w:t>
      </w:r>
    </w:p>
    <w:p w14:paraId="1155FC46"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2.此表一人一式一份，个人简历及科研成果等其他应聘材料另附一份。</w:t>
      </w:r>
    </w:p>
    <w:p w14:paraId="31193F62">
      <w:pPr>
        <w:ind w:firstLine="420" w:firstLineChars="200"/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C6380">
    <w:pPr>
      <w:pStyle w:val="4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2" name="图片 2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85"/>
    <w:rsid w:val="00015555"/>
    <w:rsid w:val="00044322"/>
    <w:rsid w:val="00094126"/>
    <w:rsid w:val="000E06E7"/>
    <w:rsid w:val="000F1032"/>
    <w:rsid w:val="00197F48"/>
    <w:rsid w:val="001C54F9"/>
    <w:rsid w:val="001D22F4"/>
    <w:rsid w:val="001F0BF9"/>
    <w:rsid w:val="00243D1A"/>
    <w:rsid w:val="00243FED"/>
    <w:rsid w:val="0024443B"/>
    <w:rsid w:val="003576B9"/>
    <w:rsid w:val="004C577F"/>
    <w:rsid w:val="004F5A36"/>
    <w:rsid w:val="00520D1F"/>
    <w:rsid w:val="0054141F"/>
    <w:rsid w:val="00570FAE"/>
    <w:rsid w:val="005778E3"/>
    <w:rsid w:val="00581C28"/>
    <w:rsid w:val="005970B8"/>
    <w:rsid w:val="005A51C6"/>
    <w:rsid w:val="005E2F85"/>
    <w:rsid w:val="005F4D18"/>
    <w:rsid w:val="006243B6"/>
    <w:rsid w:val="006333C5"/>
    <w:rsid w:val="00650195"/>
    <w:rsid w:val="006616D8"/>
    <w:rsid w:val="00682672"/>
    <w:rsid w:val="006A1CD3"/>
    <w:rsid w:val="006A43FA"/>
    <w:rsid w:val="006D3279"/>
    <w:rsid w:val="006E7D8D"/>
    <w:rsid w:val="0071771F"/>
    <w:rsid w:val="007575F7"/>
    <w:rsid w:val="007B098B"/>
    <w:rsid w:val="007B5AD1"/>
    <w:rsid w:val="00841466"/>
    <w:rsid w:val="00884601"/>
    <w:rsid w:val="008962AE"/>
    <w:rsid w:val="008B23B1"/>
    <w:rsid w:val="00904046"/>
    <w:rsid w:val="00942A2D"/>
    <w:rsid w:val="00967714"/>
    <w:rsid w:val="009C1B06"/>
    <w:rsid w:val="009D35DE"/>
    <w:rsid w:val="009E6000"/>
    <w:rsid w:val="00A33135"/>
    <w:rsid w:val="00A349DA"/>
    <w:rsid w:val="00A833AE"/>
    <w:rsid w:val="00A872B1"/>
    <w:rsid w:val="00AC45EE"/>
    <w:rsid w:val="00AD2029"/>
    <w:rsid w:val="00AE42B4"/>
    <w:rsid w:val="00B003BF"/>
    <w:rsid w:val="00B13FBB"/>
    <w:rsid w:val="00BC39BE"/>
    <w:rsid w:val="00BD15AB"/>
    <w:rsid w:val="00BE5963"/>
    <w:rsid w:val="00C43B16"/>
    <w:rsid w:val="00C44C6F"/>
    <w:rsid w:val="00C773BC"/>
    <w:rsid w:val="00C961BD"/>
    <w:rsid w:val="00CB0F1C"/>
    <w:rsid w:val="00CC1D6B"/>
    <w:rsid w:val="00CC489E"/>
    <w:rsid w:val="00CF09E7"/>
    <w:rsid w:val="00CF4127"/>
    <w:rsid w:val="00D04CB6"/>
    <w:rsid w:val="00D24BFC"/>
    <w:rsid w:val="00D8592B"/>
    <w:rsid w:val="00D954E2"/>
    <w:rsid w:val="00DE6BC1"/>
    <w:rsid w:val="00E80E6E"/>
    <w:rsid w:val="00EB1496"/>
    <w:rsid w:val="00EE3FC5"/>
    <w:rsid w:val="00F07F61"/>
    <w:rsid w:val="00F14AA2"/>
    <w:rsid w:val="00F469B5"/>
    <w:rsid w:val="00F85DC9"/>
    <w:rsid w:val="00F92508"/>
    <w:rsid w:val="38FB46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rFonts w:hint="eastAsia" w:ascii="微软雅黑" w:hAnsi="微软雅黑" w:eastAsia="微软雅黑"/>
      <w:color w:val="3C3C3C"/>
      <w:u w:val="none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D30DEB-059E-452A-B0ED-6EE8EF27A5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531</Words>
  <Characters>539</Characters>
  <Lines>7</Lines>
  <Paragraphs>2</Paragraphs>
  <TotalTime>0</TotalTime>
  <ScaleCrop>false</ScaleCrop>
  <LinksUpToDate>false</LinksUpToDate>
  <CharactersWithSpaces>765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2025-01-02T01:42:00Z</dcterms:created>
  <dc:creator>Administrator</dc:creator>
  <cp:lastModifiedBy>星之卡比</cp:lastModifiedBy>
  <cp:lastPrinted>2022-04-13T01:10:00Z</cp:lastPrinted>
  <dcterms:modified xsi:type="dcterms:W3CDTF">2025-03-14T09:13:59Z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eyJoZGlkIjoiMmI5NzNkZWRlYjJmMWVkMTRiZWM4NzU4YmIwYzU1NjMiLCJ1c2VySWQiOiIxNDI1MzY2NzEzIn0=</vt:lpwstr>
  </property>
  <property fmtid="{D5CDD505-2E9C-101B-9397-08002B2CF9AE}" pid="3" name="KSOProductBuildVer">
    <vt:lpwstr>2052-12.1.0.20305</vt:lpwstr>
  </property>
  <property fmtid="{D5CDD505-2E9C-101B-9397-08002B2CF9AE}" pid="4" name="ICV">
    <vt:lpwstr>55E8E640D62C44EFA4E3AB85297851E1_12</vt:lpwstr>
  </property>
</Properties>
</file>