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872A93">
      <w:pPr>
        <w:widowControl/>
        <w:jc w:val="left"/>
        <w:rPr>
          <w:rFonts w:ascii="黑体" w:hAnsi="黑体" w:eastAsia="黑体" w:cs="Times New Roman"/>
          <w:sz w:val="32"/>
          <w:szCs w:val="32"/>
        </w:rPr>
      </w:pPr>
      <w:bookmarkStart w:id="0" w:name="_GoBack"/>
      <w:r>
        <w:rPr>
          <w:rFonts w:hint="eastAsia" w:ascii="黑体" w:hAnsi="黑体" w:eastAsia="黑体" w:cs="Times New Roman"/>
          <w:sz w:val="32"/>
          <w:szCs w:val="32"/>
        </w:rPr>
        <w:t>附件2</w:t>
      </w:r>
    </w:p>
    <w:p w14:paraId="277F5226">
      <w:pPr>
        <w:widowControl/>
        <w:shd w:val="clear" w:color="auto" w:fill="FFFFFF"/>
        <w:adjustRightInd w:val="0"/>
        <w:snapToGrid w:val="0"/>
        <w:spacing w:line="640" w:lineRule="exact"/>
        <w:jc w:val="center"/>
        <w:rPr>
          <w:rFonts w:hint="eastAsia" w:ascii="方正小标宋简体" w:hAnsi="宋体" w:eastAsia="方正小标宋简体" w:cs="宋体"/>
          <w:w w:val="98"/>
          <w:kern w:val="0"/>
          <w:sz w:val="44"/>
          <w:szCs w:val="36"/>
        </w:rPr>
      </w:pPr>
      <w:r>
        <w:rPr>
          <w:rFonts w:hint="eastAsia" w:ascii="方正小标宋简体" w:hAnsi="宋体" w:eastAsia="方正小标宋简体" w:cs="宋体"/>
          <w:w w:val="98"/>
          <w:kern w:val="0"/>
          <w:sz w:val="44"/>
          <w:szCs w:val="36"/>
        </w:rPr>
        <w:t>高层次人才基层面试表</w:t>
      </w:r>
    </w:p>
    <w:bookmarkEnd w:id="0"/>
    <w:p w14:paraId="6B1723AF"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学院（部）：          岗位：           面试时间：</w:t>
      </w:r>
    </w:p>
    <w:tbl>
      <w:tblPr>
        <w:tblStyle w:val="2"/>
        <w:tblpPr w:leftFromText="180" w:rightFromText="180" w:vertAnchor="text" w:horzAnchor="margin" w:tblpXSpec="center" w:tblpY="18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134"/>
        <w:gridCol w:w="850"/>
        <w:gridCol w:w="851"/>
        <w:gridCol w:w="850"/>
        <w:gridCol w:w="993"/>
        <w:gridCol w:w="567"/>
        <w:gridCol w:w="708"/>
        <w:gridCol w:w="851"/>
        <w:gridCol w:w="992"/>
      </w:tblGrid>
      <w:tr w14:paraId="7C56F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6" w:type="dxa"/>
            <w:noWrap w:val="0"/>
            <w:vAlign w:val="center"/>
          </w:tcPr>
          <w:p w14:paraId="69B4CE4B"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姓名</w:t>
            </w:r>
          </w:p>
        </w:tc>
        <w:tc>
          <w:tcPr>
            <w:tcW w:w="1134" w:type="dxa"/>
            <w:noWrap w:val="0"/>
            <w:vAlign w:val="center"/>
          </w:tcPr>
          <w:p w14:paraId="28B8BBC2"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 w14:paraId="090EA382"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性别</w:t>
            </w:r>
          </w:p>
        </w:tc>
        <w:tc>
          <w:tcPr>
            <w:tcW w:w="851" w:type="dxa"/>
            <w:noWrap w:val="0"/>
            <w:vAlign w:val="center"/>
          </w:tcPr>
          <w:p w14:paraId="416B9E49"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 w14:paraId="28183081"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出生</w:t>
            </w:r>
          </w:p>
          <w:p w14:paraId="72FA2483"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年月</w:t>
            </w:r>
          </w:p>
        </w:tc>
        <w:tc>
          <w:tcPr>
            <w:tcW w:w="993" w:type="dxa"/>
            <w:noWrap w:val="0"/>
            <w:vAlign w:val="center"/>
          </w:tcPr>
          <w:p w14:paraId="11DCA226"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 w14:paraId="5D581F5E"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政治</w:t>
            </w:r>
          </w:p>
          <w:p w14:paraId="66CA0E2A"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面貌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 w14:paraId="02808B67"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 w14:paraId="5E88B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6" w:type="dxa"/>
            <w:noWrap w:val="0"/>
            <w:vAlign w:val="center"/>
          </w:tcPr>
          <w:p w14:paraId="70EF8F7A"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民族</w:t>
            </w:r>
          </w:p>
        </w:tc>
        <w:tc>
          <w:tcPr>
            <w:tcW w:w="1134" w:type="dxa"/>
            <w:noWrap w:val="0"/>
            <w:vAlign w:val="center"/>
          </w:tcPr>
          <w:p w14:paraId="131F5465"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 w14:paraId="23660FEC"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婚姻</w:t>
            </w:r>
          </w:p>
          <w:p w14:paraId="20AB8FE6"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状况</w:t>
            </w:r>
          </w:p>
        </w:tc>
        <w:tc>
          <w:tcPr>
            <w:tcW w:w="851" w:type="dxa"/>
            <w:noWrap w:val="0"/>
            <w:vAlign w:val="center"/>
          </w:tcPr>
          <w:p w14:paraId="63136B89"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 w14:paraId="069BCD68"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联系方式</w:t>
            </w:r>
          </w:p>
        </w:tc>
        <w:tc>
          <w:tcPr>
            <w:tcW w:w="4111" w:type="dxa"/>
            <w:gridSpan w:val="5"/>
            <w:noWrap w:val="0"/>
            <w:vAlign w:val="center"/>
          </w:tcPr>
          <w:p w14:paraId="56D55063"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 w14:paraId="2BE5D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6" w:type="dxa"/>
            <w:noWrap w:val="0"/>
            <w:vAlign w:val="center"/>
          </w:tcPr>
          <w:p w14:paraId="02813EDB"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职称资格</w:t>
            </w:r>
          </w:p>
        </w:tc>
        <w:tc>
          <w:tcPr>
            <w:tcW w:w="1134" w:type="dxa"/>
            <w:noWrap w:val="0"/>
            <w:vAlign w:val="center"/>
          </w:tcPr>
          <w:p w14:paraId="3F455633"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551" w:type="dxa"/>
            <w:gridSpan w:val="3"/>
            <w:noWrap w:val="0"/>
            <w:vAlign w:val="center"/>
          </w:tcPr>
          <w:p w14:paraId="5054F2EE"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资格时间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 w14:paraId="03D50507"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 w14:paraId="144D4CB4"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聘任时间</w:t>
            </w:r>
          </w:p>
        </w:tc>
        <w:tc>
          <w:tcPr>
            <w:tcW w:w="992" w:type="dxa"/>
            <w:noWrap w:val="0"/>
            <w:vAlign w:val="center"/>
          </w:tcPr>
          <w:p w14:paraId="6BBE56F1"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 w14:paraId="61823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6" w:type="dxa"/>
            <w:noWrap w:val="0"/>
            <w:vAlign w:val="center"/>
          </w:tcPr>
          <w:p w14:paraId="67A76652"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本科毕</w:t>
            </w:r>
          </w:p>
          <w:p w14:paraId="7D2F3548"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业院校</w:t>
            </w:r>
          </w:p>
        </w:tc>
        <w:tc>
          <w:tcPr>
            <w:tcW w:w="2835" w:type="dxa"/>
            <w:gridSpan w:val="3"/>
            <w:noWrap w:val="0"/>
            <w:vAlign w:val="center"/>
          </w:tcPr>
          <w:p w14:paraId="3D258BD1"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 w14:paraId="6C0A0F42"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所学</w:t>
            </w:r>
          </w:p>
          <w:p w14:paraId="4946A620"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专业</w:t>
            </w:r>
          </w:p>
        </w:tc>
        <w:tc>
          <w:tcPr>
            <w:tcW w:w="2268" w:type="dxa"/>
            <w:gridSpan w:val="3"/>
            <w:noWrap w:val="0"/>
            <w:vAlign w:val="center"/>
          </w:tcPr>
          <w:p w14:paraId="700BF232"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 w14:paraId="0E322297"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毕业</w:t>
            </w:r>
          </w:p>
          <w:p w14:paraId="0687B803"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时间</w:t>
            </w:r>
          </w:p>
        </w:tc>
        <w:tc>
          <w:tcPr>
            <w:tcW w:w="992" w:type="dxa"/>
            <w:noWrap w:val="0"/>
            <w:vAlign w:val="center"/>
          </w:tcPr>
          <w:p w14:paraId="4D267AD9"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 w14:paraId="5F661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6" w:type="dxa"/>
            <w:noWrap w:val="0"/>
            <w:vAlign w:val="center"/>
          </w:tcPr>
          <w:p w14:paraId="48CF4CC8"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硕士毕</w:t>
            </w:r>
          </w:p>
          <w:p w14:paraId="0A5E1605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业院校</w:t>
            </w:r>
          </w:p>
        </w:tc>
        <w:tc>
          <w:tcPr>
            <w:tcW w:w="2835" w:type="dxa"/>
            <w:gridSpan w:val="3"/>
            <w:noWrap w:val="0"/>
            <w:vAlign w:val="center"/>
          </w:tcPr>
          <w:p w14:paraId="082FB0F5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50" w:type="dxa"/>
            <w:noWrap w:val="0"/>
            <w:vAlign w:val="center"/>
          </w:tcPr>
          <w:p w14:paraId="0826AD59"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所学</w:t>
            </w:r>
          </w:p>
          <w:p w14:paraId="1AECDD4A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专业</w:t>
            </w:r>
          </w:p>
        </w:tc>
        <w:tc>
          <w:tcPr>
            <w:tcW w:w="2268" w:type="dxa"/>
            <w:gridSpan w:val="3"/>
            <w:noWrap w:val="0"/>
            <w:vAlign w:val="center"/>
          </w:tcPr>
          <w:p w14:paraId="12007395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51" w:type="dxa"/>
            <w:noWrap w:val="0"/>
            <w:vAlign w:val="center"/>
          </w:tcPr>
          <w:p w14:paraId="486B1C3C"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毕业</w:t>
            </w:r>
          </w:p>
          <w:p w14:paraId="278AD15E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时间</w:t>
            </w:r>
          </w:p>
        </w:tc>
        <w:tc>
          <w:tcPr>
            <w:tcW w:w="992" w:type="dxa"/>
            <w:noWrap w:val="0"/>
            <w:vAlign w:val="center"/>
          </w:tcPr>
          <w:p w14:paraId="362D1BC1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6291C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6" w:type="dxa"/>
            <w:noWrap w:val="0"/>
            <w:vAlign w:val="center"/>
          </w:tcPr>
          <w:p w14:paraId="08A13484"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博士毕</w:t>
            </w:r>
          </w:p>
          <w:p w14:paraId="3910B9EB"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业院校</w:t>
            </w:r>
          </w:p>
        </w:tc>
        <w:tc>
          <w:tcPr>
            <w:tcW w:w="2835" w:type="dxa"/>
            <w:gridSpan w:val="3"/>
            <w:noWrap w:val="0"/>
            <w:vAlign w:val="center"/>
          </w:tcPr>
          <w:p w14:paraId="080E57F9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50" w:type="dxa"/>
            <w:noWrap w:val="0"/>
            <w:vAlign w:val="center"/>
          </w:tcPr>
          <w:p w14:paraId="0321E9B8"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所学</w:t>
            </w:r>
          </w:p>
          <w:p w14:paraId="666BFBA7"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专业</w:t>
            </w:r>
          </w:p>
        </w:tc>
        <w:tc>
          <w:tcPr>
            <w:tcW w:w="2268" w:type="dxa"/>
            <w:gridSpan w:val="3"/>
            <w:noWrap w:val="0"/>
            <w:vAlign w:val="center"/>
          </w:tcPr>
          <w:p w14:paraId="2BDC7932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51" w:type="dxa"/>
            <w:noWrap w:val="0"/>
            <w:vAlign w:val="center"/>
          </w:tcPr>
          <w:p w14:paraId="6912C142"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毕业</w:t>
            </w:r>
          </w:p>
          <w:p w14:paraId="0D3C1586"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时间</w:t>
            </w:r>
          </w:p>
        </w:tc>
        <w:tc>
          <w:tcPr>
            <w:tcW w:w="992" w:type="dxa"/>
            <w:noWrap w:val="0"/>
            <w:vAlign w:val="center"/>
          </w:tcPr>
          <w:p w14:paraId="10F2F370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1005D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26" w:type="dxa"/>
            <w:noWrap w:val="0"/>
            <w:vAlign w:val="center"/>
          </w:tcPr>
          <w:p w14:paraId="72645D2C"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个人承诺</w:t>
            </w:r>
          </w:p>
        </w:tc>
        <w:tc>
          <w:tcPr>
            <w:tcW w:w="7796" w:type="dxa"/>
            <w:gridSpan w:val="9"/>
            <w:noWrap w:val="0"/>
            <w:vAlign w:val="center"/>
          </w:tcPr>
          <w:p w14:paraId="31938547">
            <w:pPr>
              <w:jc w:val="left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本人承诺提供个人信息及提供的求职材料真实  承诺人签字：</w:t>
            </w:r>
          </w:p>
        </w:tc>
      </w:tr>
      <w:tr w14:paraId="4AFD2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526" w:type="dxa"/>
            <w:noWrap w:val="0"/>
            <w:vAlign w:val="center"/>
          </w:tcPr>
          <w:p w14:paraId="0C9DDEA2"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工作经历</w:t>
            </w:r>
          </w:p>
        </w:tc>
        <w:tc>
          <w:tcPr>
            <w:tcW w:w="7796" w:type="dxa"/>
            <w:gridSpan w:val="9"/>
            <w:noWrap w:val="0"/>
            <w:vAlign w:val="center"/>
          </w:tcPr>
          <w:p w14:paraId="6FC03E7F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32096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9" w:hRule="atLeast"/>
        </w:trPr>
        <w:tc>
          <w:tcPr>
            <w:tcW w:w="1526" w:type="dxa"/>
            <w:noWrap w:val="0"/>
            <w:vAlign w:val="center"/>
          </w:tcPr>
          <w:p w14:paraId="4CF09039"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面试组</w:t>
            </w:r>
          </w:p>
          <w:p w14:paraId="5DA77F59"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初评报告</w:t>
            </w:r>
          </w:p>
        </w:tc>
        <w:tc>
          <w:tcPr>
            <w:tcW w:w="7796" w:type="dxa"/>
            <w:gridSpan w:val="9"/>
            <w:noWrap w:val="0"/>
            <w:vAlign w:val="top"/>
          </w:tcPr>
          <w:p w14:paraId="21A501A2">
            <w:pPr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要求：概述求职人员的科研能力、学术水平、逻辑思维能力、语言表达能力、思想政治和师德师风（必须逐项填写）。对是否可以录用提出初步意见建议。（可附纸另写）</w:t>
            </w:r>
          </w:p>
          <w:p w14:paraId="51D2669D">
            <w:pPr>
              <w:rPr>
                <w:rFonts w:ascii="仿宋" w:hAnsi="仿宋" w:eastAsia="仿宋" w:cs="Times New Roman"/>
                <w:sz w:val="24"/>
              </w:rPr>
            </w:pPr>
          </w:p>
          <w:p w14:paraId="4A4BCBED">
            <w:pPr>
              <w:rPr>
                <w:rFonts w:ascii="仿宋" w:hAnsi="仿宋" w:eastAsia="仿宋" w:cs="Times New Roman"/>
                <w:sz w:val="24"/>
              </w:rPr>
            </w:pPr>
          </w:p>
          <w:p w14:paraId="39810BF4">
            <w:pPr>
              <w:rPr>
                <w:rFonts w:ascii="仿宋" w:hAnsi="仿宋" w:eastAsia="仿宋" w:cs="Times New Roman"/>
                <w:sz w:val="24"/>
              </w:rPr>
            </w:pPr>
          </w:p>
          <w:p w14:paraId="6EB53E1D">
            <w:pPr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 xml:space="preserve">                    面试专家（不少于7人）签字：</w:t>
            </w:r>
          </w:p>
        </w:tc>
      </w:tr>
      <w:tr w14:paraId="157EE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3" w:hRule="atLeast"/>
        </w:trPr>
        <w:tc>
          <w:tcPr>
            <w:tcW w:w="1526" w:type="dxa"/>
            <w:noWrap w:val="0"/>
            <w:vAlign w:val="center"/>
          </w:tcPr>
          <w:p w14:paraId="54037E94"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学院（部）意见</w:t>
            </w:r>
          </w:p>
        </w:tc>
        <w:tc>
          <w:tcPr>
            <w:tcW w:w="7796" w:type="dxa"/>
            <w:gridSpan w:val="9"/>
            <w:noWrap w:val="0"/>
            <w:vAlign w:val="top"/>
          </w:tcPr>
          <w:p w14:paraId="30A90EA1">
            <w:pPr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要求：概述求职人员适合本学院对应专业方向的教学（预计安排课程）科研工作，与本单位现有人员可组建团队的情况。明确给出是否可以录用的理由。</w:t>
            </w:r>
          </w:p>
          <w:p w14:paraId="32BE99D0">
            <w:pPr>
              <w:rPr>
                <w:rFonts w:ascii="仿宋" w:hAnsi="仿宋" w:eastAsia="仿宋" w:cs="Times New Roman"/>
                <w:sz w:val="24"/>
              </w:rPr>
            </w:pPr>
          </w:p>
          <w:p w14:paraId="4C51A33A">
            <w:pPr>
              <w:rPr>
                <w:rFonts w:ascii="仿宋" w:hAnsi="仿宋" w:eastAsia="仿宋" w:cs="Times New Roman"/>
                <w:sz w:val="24"/>
              </w:rPr>
            </w:pPr>
          </w:p>
          <w:p w14:paraId="72F50189">
            <w:pPr>
              <w:rPr>
                <w:rFonts w:hint="eastAsia" w:ascii="仿宋" w:hAnsi="仿宋" w:eastAsia="仿宋" w:cs="Times New Roman"/>
                <w:sz w:val="24"/>
              </w:rPr>
            </w:pPr>
          </w:p>
          <w:p w14:paraId="4FCDB71E">
            <w:pPr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 xml:space="preserve">                              院长（主任）签字(盖章)：</w:t>
            </w:r>
          </w:p>
        </w:tc>
      </w:tr>
    </w:tbl>
    <w:p w14:paraId="0DEE6446">
      <w:pPr>
        <w:rPr>
          <w:rFonts w:ascii="Times New Roman" w:hAnsi="Times New Roman" w:eastAsia="宋体" w:cs="Times New Roman"/>
        </w:rPr>
      </w:pPr>
      <w:r>
        <w:rPr>
          <w:rFonts w:hint="eastAsia" w:ascii="仿宋" w:hAnsi="仿宋" w:eastAsia="仿宋" w:cs="仿宋"/>
          <w:sz w:val="18"/>
          <w:szCs w:val="18"/>
        </w:rPr>
        <w:t>注：需解决配偶工作者，一并填写引进人才配偶基层面试表。</w:t>
      </w:r>
    </w:p>
    <w:p w14:paraId="5054756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EB2CA2"/>
    <w:rsid w:val="004958EA"/>
    <w:rsid w:val="08B103E1"/>
    <w:rsid w:val="29EB2CA2"/>
    <w:rsid w:val="4BB74DE5"/>
    <w:rsid w:val="5B95395E"/>
    <w:rsid w:val="5C4571EA"/>
    <w:rsid w:val="6B02332E"/>
    <w:rsid w:val="70B5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2025-04-02T10:00:00Z</dcterms:created>
  <dc:creator>星之卡比</dc:creator>
  <cp:lastModifiedBy>星之卡比</cp:lastModifiedBy>
  <dcterms:modified xsi:type="dcterms:W3CDTF">2025-04-02T10:00:17Z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4178DAA67D3F4A3AA884A5BA939D8469_11</vt:lpwstr>
  </property>
  <property fmtid="{D5CDD505-2E9C-101B-9397-08002B2CF9AE}" pid="4" name="KSOTemplateDocerSaveRecord">
    <vt:lpwstr>eyJoZGlkIjoiMmI5NzNkZWRlYjJmMWVkMTRiZWM4NzU4YmIwYzU1NjMiLCJ1c2VySWQiOiIxNDI1MzY2NzEzIn0=</vt:lpwstr>
  </property>
</Properties>
</file>