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851CD">
      <w:pPr>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57A975D8">
      <w:pPr>
        <w:jc w:val="center"/>
        <w:rPr>
          <w:b/>
          <w:bCs/>
          <w:sz w:val="84"/>
          <w:szCs w:val="84"/>
        </w:rPr>
      </w:pPr>
    </w:p>
    <w:p w14:paraId="37DCAB6D">
      <w:pPr>
        <w:jc w:val="center"/>
        <w:rPr>
          <w:b/>
          <w:bCs/>
          <w:sz w:val="84"/>
          <w:szCs w:val="84"/>
        </w:rPr>
      </w:pPr>
    </w:p>
    <w:p w14:paraId="1E207C6A">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2B17280E">
      <w:pPr>
        <w:jc w:val="center"/>
        <w:rPr>
          <w:b/>
          <w:bCs/>
          <w:sz w:val="32"/>
          <w:szCs w:val="32"/>
        </w:rPr>
      </w:pPr>
    </w:p>
    <w:p w14:paraId="32EE8B07">
      <w:pPr>
        <w:jc w:val="center"/>
        <w:rPr>
          <w:b/>
          <w:bCs/>
          <w:sz w:val="32"/>
          <w:szCs w:val="32"/>
        </w:rPr>
      </w:pPr>
    </w:p>
    <w:p w14:paraId="2232E1B9">
      <w:pPr>
        <w:jc w:val="center"/>
        <w:rPr>
          <w:b/>
          <w:bCs/>
          <w:sz w:val="32"/>
          <w:szCs w:val="32"/>
        </w:rPr>
      </w:pPr>
    </w:p>
    <w:p w14:paraId="363F40C6">
      <w:pPr>
        <w:jc w:val="center"/>
        <w:rPr>
          <w:b/>
          <w:bCs/>
          <w:sz w:val="32"/>
          <w:szCs w:val="32"/>
        </w:rPr>
      </w:pPr>
    </w:p>
    <w:p w14:paraId="1367A504">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1239486F">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5766C9E5">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50AAA5A3">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14EA0EE9">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33EFC050">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6185EB36">
      <w:pPr>
        <w:rPr>
          <w:b/>
          <w:bCs/>
          <w:sz w:val="32"/>
          <w:szCs w:val="32"/>
        </w:rPr>
      </w:pPr>
    </w:p>
    <w:p w14:paraId="79D2CF3D">
      <w:pPr>
        <w:jc w:val="center"/>
        <w:rPr>
          <w:b/>
          <w:bCs/>
          <w:sz w:val="32"/>
          <w:szCs w:val="32"/>
        </w:rPr>
      </w:pPr>
    </w:p>
    <w:p w14:paraId="74AFD7DF">
      <w:pPr>
        <w:rPr>
          <w:b/>
          <w:bCs/>
          <w:sz w:val="32"/>
          <w:szCs w:val="32"/>
        </w:rPr>
      </w:pPr>
      <w:r>
        <w:rPr>
          <w:b/>
          <w:bCs/>
          <w:sz w:val="32"/>
          <w:szCs w:val="32"/>
        </w:rPr>
        <w:br w:type="page"/>
      </w:r>
    </w:p>
    <w:p w14:paraId="476A62DE">
      <w:pPr>
        <w:jc w:val="center"/>
        <w:rPr>
          <w:b/>
          <w:bCs/>
          <w:sz w:val="32"/>
          <w:szCs w:val="32"/>
        </w:rPr>
      </w:pPr>
    </w:p>
    <w:p w14:paraId="30CBB7CF">
      <w:pPr>
        <w:jc w:val="center"/>
        <w:rPr>
          <w:b/>
          <w:bCs/>
          <w:sz w:val="32"/>
          <w:szCs w:val="32"/>
        </w:rPr>
      </w:pPr>
    </w:p>
    <w:p w14:paraId="54CFFC42">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379627F5">
      <w:pPr>
        <w:jc w:val="center"/>
        <w:rPr>
          <w:rFonts w:ascii="仿宋_GB2312" w:hAnsi="华文中宋" w:eastAsia="仿宋_GB2312"/>
          <w:b/>
          <w:bCs/>
          <w:sz w:val="28"/>
          <w:szCs w:val="28"/>
        </w:rPr>
      </w:pPr>
    </w:p>
    <w:p w14:paraId="3116A7BA">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7FB60D47">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126DB036">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2F1A7854">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554964AA">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75664694">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4D3B8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672A626A">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506E3C4A">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78C8F379">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5B1A21CE">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450D43C1">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14611612">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43CF15B1">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5D09B664">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772B686D">
            <w:pPr>
              <w:jc w:val="center"/>
              <w:rPr>
                <w:rFonts w:ascii="黑体" w:hAnsi="黑体" w:eastAsia="黑体" w:cs="黑体"/>
                <w:bCs/>
                <w:sz w:val="18"/>
                <w:szCs w:val="18"/>
              </w:rPr>
            </w:pPr>
            <w:r>
              <w:rPr>
                <w:rFonts w:hint="eastAsia" w:ascii="黑体" w:hAnsi="黑体" w:eastAsia="黑体" w:cs="黑体"/>
                <w:bCs/>
                <w:szCs w:val="21"/>
              </w:rPr>
              <w:t>（1寸）</w:t>
            </w:r>
          </w:p>
        </w:tc>
      </w:tr>
      <w:tr w14:paraId="1971B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5287694B">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70C4D5F4">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23378737">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7696CD02">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4831EBD9">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49EEB211">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72E0DB8A">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6027E02B">
            <w:pPr>
              <w:rPr>
                <w:rFonts w:ascii="黑体" w:hAnsi="黑体" w:eastAsia="黑体" w:cs="黑体"/>
                <w:bCs/>
                <w:szCs w:val="21"/>
              </w:rPr>
            </w:pPr>
          </w:p>
        </w:tc>
      </w:tr>
      <w:tr w14:paraId="276C5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0B4C99F9">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77874076">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47C7F2AF">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438EBD78">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2AB0E9D0">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0441E6AD">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77E51FB1">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2E187B53">
            <w:pPr>
              <w:rPr>
                <w:rFonts w:ascii="仿宋_GB2312" w:hAnsi="仿宋_GB2312" w:eastAsia="仿宋_GB2312" w:cs="仿宋_GB2312"/>
                <w:bCs/>
                <w:szCs w:val="21"/>
              </w:rPr>
            </w:pPr>
          </w:p>
        </w:tc>
      </w:tr>
      <w:tr w14:paraId="145D2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449F51C1">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73AFBF40">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1062EE3E">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401F9FFC">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199C806F">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4DEFDEC5">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34DA349B">
            <w:pPr>
              <w:rPr>
                <w:rFonts w:ascii="仿宋_GB2312" w:hAnsi="仿宋_GB2312" w:eastAsia="仿宋_GB2312" w:cs="仿宋_GB2312"/>
                <w:bCs/>
                <w:szCs w:val="21"/>
              </w:rPr>
            </w:pPr>
          </w:p>
        </w:tc>
      </w:tr>
      <w:tr w14:paraId="0CD4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7FB4BB0A">
            <w:pPr>
              <w:jc w:val="center"/>
              <w:rPr>
                <w:rFonts w:ascii="黑体" w:hAnsi="黑体" w:eastAsia="黑体" w:cs="黑体"/>
                <w:bCs/>
                <w:szCs w:val="21"/>
              </w:rPr>
            </w:pPr>
            <w:r>
              <w:rPr>
                <w:rFonts w:hint="eastAsia" w:ascii="黑体" w:hAnsi="黑体" w:eastAsia="黑体" w:cs="黑体"/>
                <w:bCs/>
                <w:szCs w:val="21"/>
              </w:rPr>
              <w:t>外语</w:t>
            </w:r>
          </w:p>
          <w:p w14:paraId="44017919">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417A97B3">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9AA6560">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64C4C16D">
            <w:pPr>
              <w:rPr>
                <w:rFonts w:ascii="黑体" w:hAnsi="黑体" w:eastAsia="黑体" w:cs="黑体"/>
                <w:bCs/>
                <w:szCs w:val="21"/>
              </w:rPr>
            </w:pPr>
            <w:r>
              <w:rPr>
                <w:rFonts w:hint="eastAsia" w:ascii="黑体" w:hAnsi="黑体" w:eastAsia="黑体" w:cs="黑体"/>
                <w:bCs/>
                <w:szCs w:val="21"/>
              </w:rPr>
              <w:t xml:space="preserve">□在职人员        □应届毕业生     </w:t>
            </w:r>
          </w:p>
          <w:p w14:paraId="28A65EA6">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68C70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3C8675DF">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314B9F5D">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4ECCB824">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19EB5E2E">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267A37A2">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4E20BF54">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016E1B2C">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32CC788E">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6800ECD3">
            <w:pPr>
              <w:jc w:val="center"/>
              <w:rPr>
                <w:rFonts w:ascii="黑体" w:hAnsi="黑体" w:eastAsia="黑体" w:cs="黑体"/>
                <w:bCs/>
                <w:szCs w:val="21"/>
              </w:rPr>
            </w:pPr>
            <w:r>
              <w:rPr>
                <w:rFonts w:hint="eastAsia" w:ascii="黑体" w:hAnsi="黑体" w:eastAsia="黑体" w:cs="黑体"/>
                <w:bCs/>
                <w:szCs w:val="21"/>
              </w:rPr>
              <w:t>备注</w:t>
            </w:r>
          </w:p>
        </w:tc>
      </w:tr>
      <w:tr w14:paraId="5C316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053940B">
            <w:pPr>
              <w:rPr>
                <w:rFonts w:ascii="黑体" w:hAnsi="黑体" w:eastAsia="黑体" w:cs="黑体"/>
                <w:bCs/>
                <w:szCs w:val="21"/>
              </w:rPr>
            </w:pPr>
          </w:p>
        </w:tc>
        <w:tc>
          <w:tcPr>
            <w:tcW w:w="704" w:type="dxa"/>
            <w:gridSpan w:val="2"/>
            <w:shd w:val="clear" w:color="auto" w:fill="auto"/>
            <w:vAlign w:val="center"/>
          </w:tcPr>
          <w:p w14:paraId="7E414B8A">
            <w:pPr>
              <w:jc w:val="center"/>
              <w:rPr>
                <w:rFonts w:ascii="黑体" w:hAnsi="黑体" w:eastAsia="黑体" w:cs="黑体"/>
                <w:bCs/>
                <w:szCs w:val="21"/>
              </w:rPr>
            </w:pPr>
          </w:p>
        </w:tc>
        <w:tc>
          <w:tcPr>
            <w:tcW w:w="1394" w:type="dxa"/>
            <w:gridSpan w:val="2"/>
            <w:shd w:val="clear" w:color="auto" w:fill="auto"/>
            <w:vAlign w:val="center"/>
          </w:tcPr>
          <w:p w14:paraId="2B8A6B9E">
            <w:pPr>
              <w:jc w:val="center"/>
              <w:rPr>
                <w:rFonts w:ascii="仿宋_GB2312" w:hAnsi="仿宋_GB2312" w:eastAsia="仿宋_GB2312" w:cs="仿宋_GB2312"/>
                <w:bCs/>
                <w:szCs w:val="21"/>
              </w:rPr>
            </w:pPr>
          </w:p>
        </w:tc>
        <w:tc>
          <w:tcPr>
            <w:tcW w:w="2552" w:type="dxa"/>
            <w:gridSpan w:val="4"/>
            <w:shd w:val="clear" w:color="auto" w:fill="auto"/>
            <w:vAlign w:val="center"/>
          </w:tcPr>
          <w:p w14:paraId="6515E858">
            <w:pPr>
              <w:rPr>
                <w:rFonts w:ascii="仿宋_GB2312" w:hAnsi="仿宋_GB2312" w:eastAsia="仿宋_GB2312" w:cs="仿宋_GB2312"/>
                <w:bCs/>
                <w:szCs w:val="21"/>
              </w:rPr>
            </w:pPr>
          </w:p>
        </w:tc>
        <w:tc>
          <w:tcPr>
            <w:tcW w:w="1559" w:type="dxa"/>
            <w:gridSpan w:val="4"/>
            <w:shd w:val="clear" w:color="auto" w:fill="auto"/>
            <w:vAlign w:val="center"/>
          </w:tcPr>
          <w:p w14:paraId="7D7A2DEC">
            <w:pPr>
              <w:rPr>
                <w:rFonts w:ascii="仿宋_GB2312" w:hAnsi="仿宋_GB2312" w:eastAsia="仿宋_GB2312" w:cs="仿宋_GB2312"/>
                <w:bCs/>
                <w:szCs w:val="21"/>
              </w:rPr>
            </w:pPr>
          </w:p>
        </w:tc>
        <w:tc>
          <w:tcPr>
            <w:tcW w:w="805" w:type="dxa"/>
            <w:gridSpan w:val="2"/>
            <w:shd w:val="clear" w:color="auto" w:fill="auto"/>
            <w:vAlign w:val="center"/>
          </w:tcPr>
          <w:p w14:paraId="3E66C7D6">
            <w:pPr>
              <w:rPr>
                <w:rFonts w:ascii="仿宋_GB2312" w:hAnsi="仿宋_GB2312" w:eastAsia="仿宋_GB2312" w:cs="仿宋_GB2312"/>
                <w:bCs/>
                <w:szCs w:val="21"/>
              </w:rPr>
            </w:pPr>
          </w:p>
        </w:tc>
        <w:tc>
          <w:tcPr>
            <w:tcW w:w="1180" w:type="dxa"/>
            <w:gridSpan w:val="2"/>
            <w:shd w:val="clear" w:color="auto" w:fill="auto"/>
            <w:vAlign w:val="center"/>
          </w:tcPr>
          <w:p w14:paraId="0B7556EB">
            <w:pPr>
              <w:rPr>
                <w:rFonts w:ascii="仿宋_GB2312" w:hAnsi="仿宋_GB2312" w:eastAsia="仿宋_GB2312" w:cs="仿宋_GB2312"/>
                <w:bCs/>
                <w:szCs w:val="21"/>
              </w:rPr>
            </w:pPr>
          </w:p>
        </w:tc>
        <w:tc>
          <w:tcPr>
            <w:tcW w:w="659" w:type="dxa"/>
            <w:shd w:val="clear" w:color="auto" w:fill="auto"/>
            <w:vAlign w:val="center"/>
          </w:tcPr>
          <w:p w14:paraId="2CEB79CE">
            <w:pPr>
              <w:rPr>
                <w:rFonts w:ascii="仿宋_GB2312" w:hAnsi="仿宋_GB2312" w:eastAsia="仿宋_GB2312" w:cs="仿宋_GB2312"/>
                <w:bCs/>
                <w:szCs w:val="21"/>
              </w:rPr>
            </w:pPr>
          </w:p>
        </w:tc>
      </w:tr>
      <w:tr w14:paraId="2BF9C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117CD79F">
            <w:pPr>
              <w:rPr>
                <w:rFonts w:ascii="黑体" w:hAnsi="黑体" w:eastAsia="黑体" w:cs="黑体"/>
                <w:bCs/>
                <w:szCs w:val="21"/>
              </w:rPr>
            </w:pPr>
          </w:p>
        </w:tc>
        <w:tc>
          <w:tcPr>
            <w:tcW w:w="704" w:type="dxa"/>
            <w:gridSpan w:val="2"/>
            <w:shd w:val="clear" w:color="auto" w:fill="auto"/>
            <w:vAlign w:val="center"/>
          </w:tcPr>
          <w:p w14:paraId="7030D866">
            <w:pPr>
              <w:jc w:val="center"/>
              <w:rPr>
                <w:rFonts w:ascii="黑体" w:hAnsi="黑体" w:eastAsia="黑体" w:cs="黑体"/>
                <w:bCs/>
                <w:szCs w:val="21"/>
              </w:rPr>
            </w:pPr>
          </w:p>
        </w:tc>
        <w:tc>
          <w:tcPr>
            <w:tcW w:w="1394" w:type="dxa"/>
            <w:gridSpan w:val="2"/>
            <w:shd w:val="clear" w:color="auto" w:fill="auto"/>
            <w:vAlign w:val="center"/>
          </w:tcPr>
          <w:p w14:paraId="101D161A">
            <w:pPr>
              <w:jc w:val="center"/>
              <w:rPr>
                <w:rFonts w:ascii="仿宋_GB2312" w:hAnsi="仿宋_GB2312" w:eastAsia="仿宋_GB2312" w:cs="仿宋_GB2312"/>
                <w:bCs/>
                <w:szCs w:val="21"/>
              </w:rPr>
            </w:pPr>
          </w:p>
        </w:tc>
        <w:tc>
          <w:tcPr>
            <w:tcW w:w="2552" w:type="dxa"/>
            <w:gridSpan w:val="4"/>
            <w:shd w:val="clear" w:color="auto" w:fill="auto"/>
            <w:vAlign w:val="center"/>
          </w:tcPr>
          <w:p w14:paraId="1DA05B02">
            <w:pPr>
              <w:rPr>
                <w:rFonts w:ascii="仿宋_GB2312" w:hAnsi="仿宋_GB2312" w:eastAsia="仿宋_GB2312" w:cs="仿宋_GB2312"/>
                <w:bCs/>
                <w:szCs w:val="21"/>
              </w:rPr>
            </w:pPr>
          </w:p>
        </w:tc>
        <w:tc>
          <w:tcPr>
            <w:tcW w:w="1559" w:type="dxa"/>
            <w:gridSpan w:val="4"/>
            <w:shd w:val="clear" w:color="auto" w:fill="auto"/>
            <w:vAlign w:val="center"/>
          </w:tcPr>
          <w:p w14:paraId="3796EED8">
            <w:pPr>
              <w:rPr>
                <w:rFonts w:ascii="仿宋_GB2312" w:hAnsi="仿宋_GB2312" w:eastAsia="仿宋_GB2312" w:cs="仿宋_GB2312"/>
                <w:bCs/>
                <w:szCs w:val="21"/>
              </w:rPr>
            </w:pPr>
          </w:p>
        </w:tc>
        <w:tc>
          <w:tcPr>
            <w:tcW w:w="805" w:type="dxa"/>
            <w:gridSpan w:val="2"/>
            <w:shd w:val="clear" w:color="auto" w:fill="auto"/>
            <w:vAlign w:val="center"/>
          </w:tcPr>
          <w:p w14:paraId="75990A0E">
            <w:pPr>
              <w:rPr>
                <w:rFonts w:ascii="仿宋_GB2312" w:hAnsi="仿宋_GB2312" w:eastAsia="仿宋_GB2312" w:cs="仿宋_GB2312"/>
                <w:bCs/>
                <w:szCs w:val="21"/>
              </w:rPr>
            </w:pPr>
          </w:p>
        </w:tc>
        <w:tc>
          <w:tcPr>
            <w:tcW w:w="1180" w:type="dxa"/>
            <w:gridSpan w:val="2"/>
            <w:shd w:val="clear" w:color="auto" w:fill="auto"/>
            <w:vAlign w:val="center"/>
          </w:tcPr>
          <w:p w14:paraId="5D33462A">
            <w:pPr>
              <w:rPr>
                <w:rFonts w:ascii="仿宋_GB2312" w:hAnsi="仿宋_GB2312" w:eastAsia="仿宋_GB2312" w:cs="仿宋_GB2312"/>
                <w:bCs/>
                <w:szCs w:val="21"/>
              </w:rPr>
            </w:pPr>
          </w:p>
        </w:tc>
        <w:tc>
          <w:tcPr>
            <w:tcW w:w="659" w:type="dxa"/>
            <w:shd w:val="clear" w:color="auto" w:fill="auto"/>
            <w:vAlign w:val="center"/>
          </w:tcPr>
          <w:p w14:paraId="57B692D7">
            <w:pPr>
              <w:rPr>
                <w:rFonts w:ascii="仿宋_GB2312" w:hAnsi="仿宋_GB2312" w:eastAsia="仿宋_GB2312" w:cs="仿宋_GB2312"/>
                <w:bCs/>
                <w:szCs w:val="21"/>
              </w:rPr>
            </w:pPr>
          </w:p>
        </w:tc>
      </w:tr>
      <w:tr w14:paraId="0BC73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7FF27007">
            <w:pPr>
              <w:rPr>
                <w:rFonts w:ascii="黑体" w:hAnsi="黑体" w:eastAsia="黑体" w:cs="黑体"/>
                <w:bCs/>
                <w:szCs w:val="21"/>
              </w:rPr>
            </w:pPr>
          </w:p>
        </w:tc>
        <w:tc>
          <w:tcPr>
            <w:tcW w:w="704" w:type="dxa"/>
            <w:gridSpan w:val="2"/>
            <w:shd w:val="clear" w:color="auto" w:fill="auto"/>
            <w:vAlign w:val="center"/>
          </w:tcPr>
          <w:p w14:paraId="478B90EA">
            <w:pPr>
              <w:jc w:val="center"/>
              <w:rPr>
                <w:rFonts w:ascii="黑体" w:hAnsi="黑体" w:eastAsia="黑体" w:cs="黑体"/>
                <w:bCs/>
                <w:szCs w:val="21"/>
              </w:rPr>
            </w:pPr>
          </w:p>
        </w:tc>
        <w:tc>
          <w:tcPr>
            <w:tcW w:w="1394" w:type="dxa"/>
            <w:gridSpan w:val="2"/>
            <w:shd w:val="clear" w:color="auto" w:fill="auto"/>
            <w:vAlign w:val="center"/>
          </w:tcPr>
          <w:p w14:paraId="7DD9AF87">
            <w:pPr>
              <w:jc w:val="center"/>
              <w:rPr>
                <w:rFonts w:ascii="仿宋_GB2312" w:hAnsi="仿宋_GB2312" w:eastAsia="仿宋_GB2312" w:cs="仿宋_GB2312"/>
                <w:bCs/>
                <w:szCs w:val="21"/>
              </w:rPr>
            </w:pPr>
          </w:p>
        </w:tc>
        <w:tc>
          <w:tcPr>
            <w:tcW w:w="2552" w:type="dxa"/>
            <w:gridSpan w:val="4"/>
            <w:shd w:val="clear" w:color="auto" w:fill="auto"/>
            <w:vAlign w:val="center"/>
          </w:tcPr>
          <w:p w14:paraId="352A1A57">
            <w:pPr>
              <w:rPr>
                <w:rFonts w:ascii="仿宋_GB2312" w:hAnsi="仿宋_GB2312" w:eastAsia="仿宋_GB2312" w:cs="仿宋_GB2312"/>
                <w:bCs/>
                <w:szCs w:val="21"/>
              </w:rPr>
            </w:pPr>
          </w:p>
        </w:tc>
        <w:tc>
          <w:tcPr>
            <w:tcW w:w="1559" w:type="dxa"/>
            <w:gridSpan w:val="4"/>
            <w:shd w:val="clear" w:color="auto" w:fill="auto"/>
            <w:vAlign w:val="center"/>
          </w:tcPr>
          <w:p w14:paraId="2C0FF438">
            <w:pPr>
              <w:rPr>
                <w:rFonts w:ascii="仿宋_GB2312" w:hAnsi="仿宋_GB2312" w:eastAsia="仿宋_GB2312" w:cs="仿宋_GB2312"/>
                <w:bCs/>
                <w:szCs w:val="21"/>
              </w:rPr>
            </w:pPr>
          </w:p>
        </w:tc>
        <w:tc>
          <w:tcPr>
            <w:tcW w:w="805" w:type="dxa"/>
            <w:gridSpan w:val="2"/>
            <w:shd w:val="clear" w:color="auto" w:fill="auto"/>
            <w:vAlign w:val="center"/>
          </w:tcPr>
          <w:p w14:paraId="51304CC9">
            <w:pPr>
              <w:rPr>
                <w:rFonts w:ascii="仿宋_GB2312" w:hAnsi="仿宋_GB2312" w:eastAsia="仿宋_GB2312" w:cs="仿宋_GB2312"/>
                <w:bCs/>
                <w:szCs w:val="21"/>
              </w:rPr>
            </w:pPr>
          </w:p>
        </w:tc>
        <w:tc>
          <w:tcPr>
            <w:tcW w:w="1180" w:type="dxa"/>
            <w:gridSpan w:val="2"/>
            <w:shd w:val="clear" w:color="auto" w:fill="auto"/>
            <w:vAlign w:val="center"/>
          </w:tcPr>
          <w:p w14:paraId="07BBA798">
            <w:pPr>
              <w:rPr>
                <w:rFonts w:ascii="仿宋_GB2312" w:hAnsi="仿宋_GB2312" w:eastAsia="仿宋_GB2312" w:cs="仿宋_GB2312"/>
                <w:bCs/>
                <w:szCs w:val="21"/>
              </w:rPr>
            </w:pPr>
          </w:p>
        </w:tc>
        <w:tc>
          <w:tcPr>
            <w:tcW w:w="659" w:type="dxa"/>
            <w:shd w:val="clear" w:color="auto" w:fill="auto"/>
            <w:vAlign w:val="center"/>
          </w:tcPr>
          <w:p w14:paraId="6C5945D3">
            <w:pPr>
              <w:rPr>
                <w:rFonts w:ascii="仿宋_GB2312" w:hAnsi="仿宋_GB2312" w:eastAsia="仿宋_GB2312" w:cs="仿宋_GB2312"/>
                <w:bCs/>
                <w:szCs w:val="21"/>
              </w:rPr>
            </w:pPr>
          </w:p>
        </w:tc>
      </w:tr>
      <w:tr w14:paraId="0EB8F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E6FABE0">
            <w:pPr>
              <w:rPr>
                <w:rFonts w:ascii="黑体" w:hAnsi="黑体" w:eastAsia="黑体" w:cs="黑体"/>
                <w:bCs/>
                <w:szCs w:val="21"/>
              </w:rPr>
            </w:pPr>
          </w:p>
        </w:tc>
        <w:tc>
          <w:tcPr>
            <w:tcW w:w="704" w:type="dxa"/>
            <w:gridSpan w:val="2"/>
            <w:vMerge w:val="restart"/>
            <w:shd w:val="clear" w:color="auto" w:fill="auto"/>
            <w:vAlign w:val="center"/>
          </w:tcPr>
          <w:p w14:paraId="488C3B58">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4DDB30D2">
            <w:pPr>
              <w:jc w:val="center"/>
              <w:rPr>
                <w:rFonts w:ascii="仿宋_GB2312" w:hAnsi="仿宋_GB2312" w:eastAsia="仿宋_GB2312" w:cs="仿宋_GB2312"/>
                <w:bCs/>
                <w:szCs w:val="21"/>
              </w:rPr>
            </w:pPr>
          </w:p>
        </w:tc>
        <w:tc>
          <w:tcPr>
            <w:tcW w:w="2552" w:type="dxa"/>
            <w:gridSpan w:val="4"/>
            <w:shd w:val="clear" w:color="auto" w:fill="auto"/>
            <w:vAlign w:val="center"/>
          </w:tcPr>
          <w:p w14:paraId="12893E11">
            <w:pPr>
              <w:rPr>
                <w:rFonts w:ascii="仿宋_GB2312" w:hAnsi="仿宋_GB2312" w:eastAsia="仿宋_GB2312" w:cs="仿宋_GB2312"/>
                <w:bCs/>
                <w:szCs w:val="21"/>
              </w:rPr>
            </w:pPr>
          </w:p>
        </w:tc>
        <w:tc>
          <w:tcPr>
            <w:tcW w:w="1559" w:type="dxa"/>
            <w:gridSpan w:val="4"/>
            <w:shd w:val="clear" w:color="auto" w:fill="auto"/>
            <w:vAlign w:val="center"/>
          </w:tcPr>
          <w:p w14:paraId="2A9AACC7">
            <w:pPr>
              <w:rPr>
                <w:rFonts w:ascii="仿宋_GB2312" w:hAnsi="仿宋_GB2312" w:eastAsia="仿宋_GB2312" w:cs="仿宋_GB2312"/>
                <w:bCs/>
                <w:szCs w:val="21"/>
              </w:rPr>
            </w:pPr>
          </w:p>
        </w:tc>
        <w:tc>
          <w:tcPr>
            <w:tcW w:w="805" w:type="dxa"/>
            <w:gridSpan w:val="2"/>
            <w:shd w:val="clear" w:color="auto" w:fill="auto"/>
            <w:vAlign w:val="center"/>
          </w:tcPr>
          <w:p w14:paraId="79FC796F">
            <w:pPr>
              <w:rPr>
                <w:rFonts w:ascii="仿宋_GB2312" w:hAnsi="仿宋_GB2312" w:eastAsia="仿宋_GB2312" w:cs="仿宋_GB2312"/>
                <w:bCs/>
                <w:szCs w:val="21"/>
              </w:rPr>
            </w:pPr>
          </w:p>
        </w:tc>
        <w:tc>
          <w:tcPr>
            <w:tcW w:w="1180" w:type="dxa"/>
            <w:gridSpan w:val="2"/>
            <w:shd w:val="clear" w:color="auto" w:fill="auto"/>
            <w:vAlign w:val="center"/>
          </w:tcPr>
          <w:p w14:paraId="311ED6C2">
            <w:pPr>
              <w:rPr>
                <w:rFonts w:ascii="仿宋_GB2312" w:hAnsi="仿宋_GB2312" w:eastAsia="仿宋_GB2312" w:cs="仿宋_GB2312"/>
                <w:bCs/>
                <w:szCs w:val="21"/>
              </w:rPr>
            </w:pPr>
          </w:p>
        </w:tc>
        <w:tc>
          <w:tcPr>
            <w:tcW w:w="659" w:type="dxa"/>
            <w:shd w:val="clear" w:color="auto" w:fill="auto"/>
            <w:vAlign w:val="center"/>
          </w:tcPr>
          <w:p w14:paraId="27F72EE1">
            <w:pPr>
              <w:rPr>
                <w:rFonts w:ascii="仿宋_GB2312" w:hAnsi="仿宋_GB2312" w:eastAsia="仿宋_GB2312" w:cs="仿宋_GB2312"/>
                <w:bCs/>
                <w:szCs w:val="21"/>
              </w:rPr>
            </w:pPr>
          </w:p>
        </w:tc>
      </w:tr>
      <w:tr w14:paraId="7F2B4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0EF8396C">
            <w:pPr>
              <w:rPr>
                <w:rFonts w:ascii="黑体" w:hAnsi="黑体" w:eastAsia="黑体" w:cs="黑体"/>
                <w:bCs/>
                <w:szCs w:val="21"/>
              </w:rPr>
            </w:pPr>
          </w:p>
        </w:tc>
        <w:tc>
          <w:tcPr>
            <w:tcW w:w="704" w:type="dxa"/>
            <w:gridSpan w:val="2"/>
            <w:vMerge w:val="continue"/>
            <w:shd w:val="clear" w:color="auto" w:fill="auto"/>
            <w:vAlign w:val="center"/>
          </w:tcPr>
          <w:p w14:paraId="7F0534CE">
            <w:pPr>
              <w:jc w:val="center"/>
              <w:rPr>
                <w:rFonts w:ascii="黑体" w:hAnsi="黑体" w:eastAsia="黑体" w:cs="黑体"/>
                <w:bCs/>
                <w:szCs w:val="21"/>
              </w:rPr>
            </w:pPr>
          </w:p>
        </w:tc>
        <w:tc>
          <w:tcPr>
            <w:tcW w:w="1394" w:type="dxa"/>
            <w:gridSpan w:val="2"/>
            <w:shd w:val="clear" w:color="auto" w:fill="auto"/>
            <w:vAlign w:val="center"/>
          </w:tcPr>
          <w:p w14:paraId="0B9BD40B">
            <w:pPr>
              <w:jc w:val="center"/>
              <w:rPr>
                <w:rFonts w:ascii="仿宋_GB2312" w:hAnsi="仿宋_GB2312" w:eastAsia="仿宋_GB2312" w:cs="仿宋_GB2312"/>
                <w:bCs/>
                <w:szCs w:val="21"/>
              </w:rPr>
            </w:pPr>
          </w:p>
        </w:tc>
        <w:tc>
          <w:tcPr>
            <w:tcW w:w="2552" w:type="dxa"/>
            <w:gridSpan w:val="4"/>
            <w:shd w:val="clear" w:color="auto" w:fill="auto"/>
            <w:vAlign w:val="center"/>
          </w:tcPr>
          <w:p w14:paraId="2C316B61">
            <w:pPr>
              <w:rPr>
                <w:rFonts w:ascii="仿宋_GB2312" w:hAnsi="仿宋_GB2312" w:eastAsia="仿宋_GB2312" w:cs="仿宋_GB2312"/>
                <w:bCs/>
                <w:szCs w:val="21"/>
              </w:rPr>
            </w:pPr>
          </w:p>
        </w:tc>
        <w:tc>
          <w:tcPr>
            <w:tcW w:w="1559" w:type="dxa"/>
            <w:gridSpan w:val="4"/>
            <w:shd w:val="clear" w:color="auto" w:fill="auto"/>
            <w:vAlign w:val="center"/>
          </w:tcPr>
          <w:p w14:paraId="4028DC93">
            <w:pPr>
              <w:rPr>
                <w:rFonts w:ascii="仿宋_GB2312" w:hAnsi="仿宋_GB2312" w:eastAsia="仿宋_GB2312" w:cs="仿宋_GB2312"/>
                <w:bCs/>
                <w:szCs w:val="21"/>
              </w:rPr>
            </w:pPr>
          </w:p>
        </w:tc>
        <w:tc>
          <w:tcPr>
            <w:tcW w:w="805" w:type="dxa"/>
            <w:gridSpan w:val="2"/>
            <w:shd w:val="clear" w:color="auto" w:fill="auto"/>
            <w:vAlign w:val="center"/>
          </w:tcPr>
          <w:p w14:paraId="2CCC9BC3">
            <w:pPr>
              <w:rPr>
                <w:rFonts w:ascii="仿宋_GB2312" w:hAnsi="仿宋_GB2312" w:eastAsia="仿宋_GB2312" w:cs="仿宋_GB2312"/>
                <w:bCs/>
                <w:szCs w:val="21"/>
              </w:rPr>
            </w:pPr>
          </w:p>
        </w:tc>
        <w:tc>
          <w:tcPr>
            <w:tcW w:w="1180" w:type="dxa"/>
            <w:gridSpan w:val="2"/>
            <w:shd w:val="clear" w:color="auto" w:fill="auto"/>
            <w:vAlign w:val="center"/>
          </w:tcPr>
          <w:p w14:paraId="1969AC7F">
            <w:pPr>
              <w:rPr>
                <w:rFonts w:ascii="仿宋_GB2312" w:hAnsi="仿宋_GB2312" w:eastAsia="仿宋_GB2312" w:cs="仿宋_GB2312"/>
                <w:bCs/>
                <w:szCs w:val="21"/>
              </w:rPr>
            </w:pPr>
          </w:p>
        </w:tc>
        <w:tc>
          <w:tcPr>
            <w:tcW w:w="659" w:type="dxa"/>
            <w:shd w:val="clear" w:color="auto" w:fill="auto"/>
            <w:vAlign w:val="center"/>
          </w:tcPr>
          <w:p w14:paraId="480563A3">
            <w:pPr>
              <w:rPr>
                <w:rFonts w:ascii="仿宋_GB2312" w:hAnsi="仿宋_GB2312" w:eastAsia="仿宋_GB2312" w:cs="仿宋_GB2312"/>
                <w:bCs/>
                <w:szCs w:val="21"/>
              </w:rPr>
            </w:pPr>
          </w:p>
        </w:tc>
      </w:tr>
      <w:tr w14:paraId="58DFE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747F5786">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0E844B94">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4D0CBB30">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71A07F84">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7ABA08DA">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50421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68F8BCEB">
            <w:pPr>
              <w:ind w:left="113" w:right="113"/>
              <w:jc w:val="center"/>
              <w:rPr>
                <w:rFonts w:ascii="黑体" w:hAnsi="黑体" w:eastAsia="黑体" w:cs="黑体"/>
                <w:bCs/>
                <w:szCs w:val="21"/>
              </w:rPr>
            </w:pPr>
          </w:p>
        </w:tc>
        <w:tc>
          <w:tcPr>
            <w:tcW w:w="1813" w:type="dxa"/>
            <w:gridSpan w:val="3"/>
            <w:shd w:val="clear" w:color="auto" w:fill="auto"/>
            <w:vAlign w:val="center"/>
          </w:tcPr>
          <w:p w14:paraId="2B0228C7">
            <w:pPr>
              <w:rPr>
                <w:rFonts w:ascii="仿宋_GB2312" w:hAnsi="仿宋_GB2312" w:eastAsia="仿宋_GB2312" w:cs="仿宋_GB2312"/>
                <w:bCs/>
                <w:szCs w:val="21"/>
              </w:rPr>
            </w:pPr>
          </w:p>
        </w:tc>
        <w:tc>
          <w:tcPr>
            <w:tcW w:w="3546" w:type="dxa"/>
            <w:gridSpan w:val="7"/>
            <w:shd w:val="clear" w:color="auto" w:fill="auto"/>
            <w:vAlign w:val="center"/>
          </w:tcPr>
          <w:p w14:paraId="505B7439">
            <w:pPr>
              <w:rPr>
                <w:rFonts w:ascii="仿宋_GB2312" w:hAnsi="仿宋_GB2312" w:eastAsia="仿宋_GB2312" w:cs="仿宋_GB2312"/>
                <w:bCs/>
                <w:szCs w:val="21"/>
              </w:rPr>
            </w:pPr>
          </w:p>
        </w:tc>
        <w:tc>
          <w:tcPr>
            <w:tcW w:w="850" w:type="dxa"/>
            <w:gridSpan w:val="2"/>
            <w:shd w:val="clear" w:color="auto" w:fill="auto"/>
            <w:vAlign w:val="center"/>
          </w:tcPr>
          <w:p w14:paraId="5DA8C31E">
            <w:pPr>
              <w:rPr>
                <w:rFonts w:ascii="仿宋_GB2312" w:hAnsi="仿宋_GB2312" w:eastAsia="仿宋_GB2312" w:cs="仿宋_GB2312"/>
                <w:bCs/>
                <w:szCs w:val="21"/>
              </w:rPr>
            </w:pPr>
          </w:p>
        </w:tc>
        <w:tc>
          <w:tcPr>
            <w:tcW w:w="2644" w:type="dxa"/>
            <w:gridSpan w:val="5"/>
            <w:shd w:val="clear" w:color="auto" w:fill="auto"/>
            <w:vAlign w:val="center"/>
          </w:tcPr>
          <w:p w14:paraId="46DB9F45">
            <w:pPr>
              <w:rPr>
                <w:rFonts w:ascii="仿宋_GB2312" w:hAnsi="仿宋_GB2312" w:eastAsia="仿宋_GB2312" w:cs="仿宋_GB2312"/>
                <w:bCs/>
                <w:szCs w:val="21"/>
              </w:rPr>
            </w:pPr>
          </w:p>
        </w:tc>
      </w:tr>
      <w:tr w14:paraId="000E8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C1E3397">
            <w:pPr>
              <w:ind w:left="113" w:right="113"/>
              <w:jc w:val="center"/>
              <w:rPr>
                <w:rFonts w:ascii="黑体" w:hAnsi="黑体" w:eastAsia="黑体" w:cs="黑体"/>
                <w:bCs/>
                <w:szCs w:val="21"/>
              </w:rPr>
            </w:pPr>
          </w:p>
        </w:tc>
        <w:tc>
          <w:tcPr>
            <w:tcW w:w="1813" w:type="dxa"/>
            <w:gridSpan w:val="3"/>
            <w:shd w:val="clear" w:color="auto" w:fill="auto"/>
            <w:vAlign w:val="center"/>
          </w:tcPr>
          <w:p w14:paraId="1DE6339B">
            <w:pPr>
              <w:rPr>
                <w:rFonts w:ascii="仿宋_GB2312" w:hAnsi="仿宋_GB2312" w:eastAsia="仿宋_GB2312" w:cs="仿宋_GB2312"/>
                <w:bCs/>
                <w:szCs w:val="21"/>
              </w:rPr>
            </w:pPr>
          </w:p>
        </w:tc>
        <w:tc>
          <w:tcPr>
            <w:tcW w:w="3546" w:type="dxa"/>
            <w:gridSpan w:val="7"/>
            <w:shd w:val="clear" w:color="auto" w:fill="auto"/>
            <w:vAlign w:val="center"/>
          </w:tcPr>
          <w:p w14:paraId="0B7DF24A">
            <w:pPr>
              <w:rPr>
                <w:rFonts w:ascii="仿宋_GB2312" w:hAnsi="仿宋_GB2312" w:eastAsia="仿宋_GB2312" w:cs="仿宋_GB2312"/>
                <w:bCs/>
                <w:szCs w:val="21"/>
              </w:rPr>
            </w:pPr>
          </w:p>
        </w:tc>
        <w:tc>
          <w:tcPr>
            <w:tcW w:w="850" w:type="dxa"/>
            <w:gridSpan w:val="2"/>
            <w:shd w:val="clear" w:color="auto" w:fill="auto"/>
            <w:vAlign w:val="center"/>
          </w:tcPr>
          <w:p w14:paraId="299A742A">
            <w:pPr>
              <w:rPr>
                <w:rFonts w:ascii="仿宋_GB2312" w:hAnsi="仿宋_GB2312" w:eastAsia="仿宋_GB2312" w:cs="仿宋_GB2312"/>
                <w:bCs/>
                <w:szCs w:val="21"/>
              </w:rPr>
            </w:pPr>
          </w:p>
        </w:tc>
        <w:tc>
          <w:tcPr>
            <w:tcW w:w="2644" w:type="dxa"/>
            <w:gridSpan w:val="5"/>
            <w:shd w:val="clear" w:color="auto" w:fill="auto"/>
            <w:vAlign w:val="center"/>
          </w:tcPr>
          <w:p w14:paraId="0AC73668">
            <w:pPr>
              <w:rPr>
                <w:rFonts w:ascii="仿宋_GB2312" w:hAnsi="仿宋_GB2312" w:eastAsia="仿宋_GB2312" w:cs="仿宋_GB2312"/>
                <w:bCs/>
                <w:szCs w:val="21"/>
              </w:rPr>
            </w:pPr>
          </w:p>
        </w:tc>
      </w:tr>
      <w:tr w14:paraId="6BD0A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7197B5FE">
            <w:pPr>
              <w:ind w:left="113" w:right="113"/>
              <w:jc w:val="center"/>
              <w:rPr>
                <w:rFonts w:ascii="黑体" w:hAnsi="黑体" w:eastAsia="黑体" w:cs="黑体"/>
                <w:bCs/>
                <w:szCs w:val="21"/>
              </w:rPr>
            </w:pPr>
          </w:p>
        </w:tc>
        <w:tc>
          <w:tcPr>
            <w:tcW w:w="1813" w:type="dxa"/>
            <w:gridSpan w:val="3"/>
            <w:shd w:val="clear" w:color="auto" w:fill="auto"/>
            <w:vAlign w:val="center"/>
          </w:tcPr>
          <w:p w14:paraId="1B066300">
            <w:pPr>
              <w:rPr>
                <w:rFonts w:ascii="仿宋_GB2312" w:hAnsi="仿宋_GB2312" w:eastAsia="仿宋_GB2312" w:cs="仿宋_GB2312"/>
                <w:bCs/>
                <w:szCs w:val="21"/>
              </w:rPr>
            </w:pPr>
          </w:p>
        </w:tc>
        <w:tc>
          <w:tcPr>
            <w:tcW w:w="3546" w:type="dxa"/>
            <w:gridSpan w:val="7"/>
            <w:shd w:val="clear" w:color="auto" w:fill="auto"/>
            <w:vAlign w:val="center"/>
          </w:tcPr>
          <w:p w14:paraId="1FC9FE71">
            <w:pPr>
              <w:rPr>
                <w:rFonts w:ascii="仿宋_GB2312" w:hAnsi="仿宋_GB2312" w:eastAsia="仿宋_GB2312" w:cs="仿宋_GB2312"/>
                <w:bCs/>
                <w:szCs w:val="21"/>
              </w:rPr>
            </w:pPr>
          </w:p>
        </w:tc>
        <w:tc>
          <w:tcPr>
            <w:tcW w:w="850" w:type="dxa"/>
            <w:gridSpan w:val="2"/>
            <w:shd w:val="clear" w:color="auto" w:fill="auto"/>
            <w:vAlign w:val="center"/>
          </w:tcPr>
          <w:p w14:paraId="66707A81">
            <w:pPr>
              <w:rPr>
                <w:rFonts w:ascii="仿宋_GB2312" w:hAnsi="仿宋_GB2312" w:eastAsia="仿宋_GB2312" w:cs="仿宋_GB2312"/>
                <w:bCs/>
                <w:szCs w:val="21"/>
              </w:rPr>
            </w:pPr>
          </w:p>
        </w:tc>
        <w:tc>
          <w:tcPr>
            <w:tcW w:w="2644" w:type="dxa"/>
            <w:gridSpan w:val="5"/>
            <w:shd w:val="clear" w:color="auto" w:fill="auto"/>
            <w:vAlign w:val="center"/>
          </w:tcPr>
          <w:p w14:paraId="314E189B">
            <w:pPr>
              <w:rPr>
                <w:rFonts w:ascii="仿宋_GB2312" w:hAnsi="仿宋_GB2312" w:eastAsia="仿宋_GB2312" w:cs="仿宋_GB2312"/>
                <w:bCs/>
                <w:szCs w:val="21"/>
              </w:rPr>
            </w:pPr>
          </w:p>
        </w:tc>
      </w:tr>
      <w:tr w14:paraId="5C9DE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1744B27">
            <w:pPr>
              <w:ind w:left="113" w:right="113"/>
              <w:jc w:val="center"/>
              <w:rPr>
                <w:rFonts w:ascii="黑体" w:hAnsi="黑体" w:eastAsia="黑体" w:cs="黑体"/>
                <w:bCs/>
                <w:szCs w:val="21"/>
              </w:rPr>
            </w:pPr>
          </w:p>
        </w:tc>
        <w:tc>
          <w:tcPr>
            <w:tcW w:w="1813" w:type="dxa"/>
            <w:gridSpan w:val="3"/>
            <w:shd w:val="clear" w:color="auto" w:fill="auto"/>
            <w:vAlign w:val="center"/>
          </w:tcPr>
          <w:p w14:paraId="333BED42">
            <w:pPr>
              <w:rPr>
                <w:rFonts w:ascii="仿宋_GB2312" w:hAnsi="仿宋_GB2312" w:eastAsia="仿宋_GB2312" w:cs="仿宋_GB2312"/>
                <w:bCs/>
                <w:szCs w:val="21"/>
              </w:rPr>
            </w:pPr>
          </w:p>
        </w:tc>
        <w:tc>
          <w:tcPr>
            <w:tcW w:w="3546" w:type="dxa"/>
            <w:gridSpan w:val="7"/>
            <w:shd w:val="clear" w:color="auto" w:fill="auto"/>
            <w:vAlign w:val="center"/>
          </w:tcPr>
          <w:p w14:paraId="3923AE2E">
            <w:pPr>
              <w:rPr>
                <w:rFonts w:ascii="仿宋_GB2312" w:hAnsi="仿宋_GB2312" w:eastAsia="仿宋_GB2312" w:cs="仿宋_GB2312"/>
                <w:bCs/>
                <w:szCs w:val="21"/>
              </w:rPr>
            </w:pPr>
          </w:p>
        </w:tc>
        <w:tc>
          <w:tcPr>
            <w:tcW w:w="850" w:type="dxa"/>
            <w:gridSpan w:val="2"/>
            <w:shd w:val="clear" w:color="auto" w:fill="auto"/>
            <w:vAlign w:val="center"/>
          </w:tcPr>
          <w:p w14:paraId="29CCAE27">
            <w:pPr>
              <w:rPr>
                <w:rFonts w:ascii="仿宋_GB2312" w:hAnsi="仿宋_GB2312" w:eastAsia="仿宋_GB2312" w:cs="仿宋_GB2312"/>
                <w:bCs/>
                <w:szCs w:val="21"/>
              </w:rPr>
            </w:pPr>
          </w:p>
        </w:tc>
        <w:tc>
          <w:tcPr>
            <w:tcW w:w="2644" w:type="dxa"/>
            <w:gridSpan w:val="5"/>
            <w:shd w:val="clear" w:color="auto" w:fill="auto"/>
            <w:vAlign w:val="center"/>
          </w:tcPr>
          <w:p w14:paraId="1C7807CE">
            <w:pPr>
              <w:rPr>
                <w:rFonts w:ascii="仿宋_GB2312" w:hAnsi="仿宋_GB2312" w:eastAsia="仿宋_GB2312" w:cs="仿宋_GB2312"/>
                <w:bCs/>
                <w:szCs w:val="21"/>
              </w:rPr>
            </w:pPr>
          </w:p>
        </w:tc>
      </w:tr>
      <w:tr w14:paraId="6EC15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57BEFBF">
            <w:pPr>
              <w:ind w:left="113" w:right="113"/>
              <w:jc w:val="center"/>
              <w:rPr>
                <w:rFonts w:ascii="黑体" w:hAnsi="黑体" w:eastAsia="黑体" w:cs="黑体"/>
                <w:bCs/>
                <w:szCs w:val="21"/>
              </w:rPr>
            </w:pPr>
          </w:p>
        </w:tc>
        <w:tc>
          <w:tcPr>
            <w:tcW w:w="1813" w:type="dxa"/>
            <w:gridSpan w:val="3"/>
            <w:shd w:val="clear" w:color="auto" w:fill="auto"/>
            <w:vAlign w:val="center"/>
          </w:tcPr>
          <w:p w14:paraId="5BD730B3">
            <w:pPr>
              <w:rPr>
                <w:rFonts w:ascii="仿宋_GB2312" w:hAnsi="仿宋_GB2312" w:eastAsia="仿宋_GB2312" w:cs="仿宋_GB2312"/>
                <w:bCs/>
                <w:szCs w:val="21"/>
              </w:rPr>
            </w:pPr>
          </w:p>
        </w:tc>
        <w:tc>
          <w:tcPr>
            <w:tcW w:w="3546" w:type="dxa"/>
            <w:gridSpan w:val="7"/>
            <w:shd w:val="clear" w:color="auto" w:fill="auto"/>
            <w:vAlign w:val="center"/>
          </w:tcPr>
          <w:p w14:paraId="53AE194C">
            <w:pPr>
              <w:rPr>
                <w:rFonts w:ascii="仿宋_GB2312" w:hAnsi="仿宋_GB2312" w:eastAsia="仿宋_GB2312" w:cs="仿宋_GB2312"/>
                <w:bCs/>
                <w:szCs w:val="21"/>
              </w:rPr>
            </w:pPr>
          </w:p>
        </w:tc>
        <w:tc>
          <w:tcPr>
            <w:tcW w:w="850" w:type="dxa"/>
            <w:gridSpan w:val="2"/>
            <w:shd w:val="clear" w:color="auto" w:fill="auto"/>
            <w:vAlign w:val="center"/>
          </w:tcPr>
          <w:p w14:paraId="7F9F400E">
            <w:pPr>
              <w:rPr>
                <w:rFonts w:ascii="仿宋_GB2312" w:hAnsi="仿宋_GB2312" w:eastAsia="仿宋_GB2312" w:cs="仿宋_GB2312"/>
                <w:bCs/>
                <w:szCs w:val="21"/>
              </w:rPr>
            </w:pPr>
          </w:p>
        </w:tc>
        <w:tc>
          <w:tcPr>
            <w:tcW w:w="2644" w:type="dxa"/>
            <w:gridSpan w:val="5"/>
            <w:shd w:val="clear" w:color="auto" w:fill="auto"/>
            <w:vAlign w:val="center"/>
          </w:tcPr>
          <w:p w14:paraId="0D3F3462">
            <w:pPr>
              <w:rPr>
                <w:rFonts w:ascii="仿宋_GB2312" w:hAnsi="仿宋_GB2312" w:eastAsia="仿宋_GB2312" w:cs="仿宋_GB2312"/>
                <w:bCs/>
                <w:szCs w:val="21"/>
              </w:rPr>
            </w:pPr>
          </w:p>
        </w:tc>
      </w:tr>
      <w:tr w14:paraId="569CB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9302208">
            <w:pPr>
              <w:ind w:left="113" w:right="113"/>
              <w:jc w:val="center"/>
              <w:rPr>
                <w:rFonts w:ascii="黑体" w:hAnsi="黑体" w:eastAsia="黑体" w:cs="黑体"/>
                <w:bCs/>
                <w:szCs w:val="21"/>
              </w:rPr>
            </w:pPr>
          </w:p>
        </w:tc>
        <w:tc>
          <w:tcPr>
            <w:tcW w:w="1813" w:type="dxa"/>
            <w:gridSpan w:val="3"/>
            <w:shd w:val="clear" w:color="auto" w:fill="auto"/>
            <w:vAlign w:val="center"/>
          </w:tcPr>
          <w:p w14:paraId="2F0A765B">
            <w:pPr>
              <w:rPr>
                <w:rFonts w:ascii="仿宋_GB2312" w:hAnsi="仿宋_GB2312" w:eastAsia="仿宋_GB2312" w:cs="仿宋_GB2312"/>
                <w:bCs/>
                <w:szCs w:val="21"/>
              </w:rPr>
            </w:pPr>
          </w:p>
        </w:tc>
        <w:tc>
          <w:tcPr>
            <w:tcW w:w="3546" w:type="dxa"/>
            <w:gridSpan w:val="7"/>
            <w:shd w:val="clear" w:color="auto" w:fill="auto"/>
            <w:vAlign w:val="center"/>
          </w:tcPr>
          <w:p w14:paraId="1D8A5D47">
            <w:pPr>
              <w:rPr>
                <w:rFonts w:ascii="仿宋_GB2312" w:hAnsi="仿宋_GB2312" w:eastAsia="仿宋_GB2312" w:cs="仿宋_GB2312"/>
                <w:bCs/>
                <w:szCs w:val="21"/>
              </w:rPr>
            </w:pPr>
          </w:p>
        </w:tc>
        <w:tc>
          <w:tcPr>
            <w:tcW w:w="850" w:type="dxa"/>
            <w:gridSpan w:val="2"/>
            <w:shd w:val="clear" w:color="auto" w:fill="auto"/>
            <w:vAlign w:val="center"/>
          </w:tcPr>
          <w:p w14:paraId="1549B324">
            <w:pPr>
              <w:rPr>
                <w:rFonts w:ascii="仿宋_GB2312" w:hAnsi="仿宋_GB2312" w:eastAsia="仿宋_GB2312" w:cs="仿宋_GB2312"/>
                <w:bCs/>
                <w:szCs w:val="21"/>
              </w:rPr>
            </w:pPr>
          </w:p>
        </w:tc>
        <w:tc>
          <w:tcPr>
            <w:tcW w:w="2644" w:type="dxa"/>
            <w:gridSpan w:val="5"/>
            <w:shd w:val="clear" w:color="auto" w:fill="auto"/>
            <w:vAlign w:val="center"/>
          </w:tcPr>
          <w:p w14:paraId="4FBB964A">
            <w:pPr>
              <w:rPr>
                <w:rFonts w:ascii="仿宋_GB2312" w:hAnsi="仿宋_GB2312" w:eastAsia="仿宋_GB2312" w:cs="仿宋_GB2312"/>
                <w:bCs/>
                <w:szCs w:val="21"/>
              </w:rPr>
            </w:pPr>
          </w:p>
        </w:tc>
      </w:tr>
      <w:tr w14:paraId="36047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4C7C7D02">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72791EDE">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1FF9977C">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5B8129EA">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601806DC">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04E26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7DA0D628">
            <w:pPr>
              <w:ind w:left="113" w:right="113"/>
              <w:jc w:val="center"/>
              <w:rPr>
                <w:rFonts w:ascii="黑体" w:hAnsi="黑体" w:eastAsia="黑体" w:cs="黑体"/>
                <w:bCs/>
                <w:szCs w:val="21"/>
              </w:rPr>
            </w:pPr>
          </w:p>
        </w:tc>
        <w:tc>
          <w:tcPr>
            <w:tcW w:w="2098" w:type="dxa"/>
            <w:gridSpan w:val="4"/>
            <w:shd w:val="clear" w:color="auto" w:fill="auto"/>
            <w:vAlign w:val="center"/>
          </w:tcPr>
          <w:p w14:paraId="39DF441C">
            <w:pPr>
              <w:rPr>
                <w:rFonts w:ascii="仿宋_GB2312" w:hAnsi="仿宋_GB2312" w:eastAsia="仿宋_GB2312" w:cs="仿宋_GB2312"/>
                <w:bCs/>
                <w:szCs w:val="21"/>
              </w:rPr>
            </w:pPr>
          </w:p>
        </w:tc>
        <w:tc>
          <w:tcPr>
            <w:tcW w:w="2552" w:type="dxa"/>
            <w:gridSpan w:val="4"/>
            <w:shd w:val="clear" w:color="auto" w:fill="auto"/>
            <w:vAlign w:val="center"/>
          </w:tcPr>
          <w:p w14:paraId="5E825EEA">
            <w:pPr>
              <w:rPr>
                <w:rFonts w:ascii="仿宋_GB2312" w:hAnsi="仿宋_GB2312" w:eastAsia="仿宋_GB2312" w:cs="仿宋_GB2312"/>
                <w:bCs/>
                <w:szCs w:val="21"/>
              </w:rPr>
            </w:pPr>
          </w:p>
        </w:tc>
        <w:tc>
          <w:tcPr>
            <w:tcW w:w="1559" w:type="dxa"/>
            <w:gridSpan w:val="4"/>
            <w:shd w:val="clear" w:color="auto" w:fill="auto"/>
            <w:vAlign w:val="center"/>
          </w:tcPr>
          <w:p w14:paraId="7BCB06D5">
            <w:pPr>
              <w:rPr>
                <w:rFonts w:ascii="仿宋_GB2312" w:hAnsi="仿宋_GB2312" w:eastAsia="仿宋_GB2312" w:cs="仿宋_GB2312"/>
                <w:bCs/>
                <w:szCs w:val="21"/>
              </w:rPr>
            </w:pPr>
          </w:p>
        </w:tc>
        <w:tc>
          <w:tcPr>
            <w:tcW w:w="2644" w:type="dxa"/>
            <w:gridSpan w:val="5"/>
            <w:shd w:val="clear" w:color="auto" w:fill="auto"/>
            <w:vAlign w:val="center"/>
          </w:tcPr>
          <w:p w14:paraId="4D0B591B">
            <w:pPr>
              <w:rPr>
                <w:rFonts w:ascii="仿宋_GB2312" w:hAnsi="仿宋_GB2312" w:eastAsia="仿宋_GB2312" w:cs="仿宋_GB2312"/>
                <w:bCs/>
                <w:szCs w:val="21"/>
              </w:rPr>
            </w:pPr>
          </w:p>
        </w:tc>
      </w:tr>
      <w:tr w14:paraId="1A340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06B58C9B">
            <w:pPr>
              <w:ind w:left="113" w:right="113"/>
              <w:jc w:val="center"/>
              <w:rPr>
                <w:rFonts w:ascii="黑体" w:hAnsi="黑体" w:eastAsia="黑体" w:cs="黑体"/>
                <w:bCs/>
                <w:szCs w:val="21"/>
              </w:rPr>
            </w:pPr>
          </w:p>
        </w:tc>
        <w:tc>
          <w:tcPr>
            <w:tcW w:w="2098" w:type="dxa"/>
            <w:gridSpan w:val="4"/>
            <w:shd w:val="clear" w:color="auto" w:fill="auto"/>
            <w:vAlign w:val="center"/>
          </w:tcPr>
          <w:p w14:paraId="2B553733">
            <w:pPr>
              <w:rPr>
                <w:rFonts w:ascii="仿宋_GB2312" w:hAnsi="仿宋_GB2312" w:eastAsia="仿宋_GB2312" w:cs="仿宋_GB2312"/>
                <w:bCs/>
                <w:szCs w:val="21"/>
              </w:rPr>
            </w:pPr>
          </w:p>
        </w:tc>
        <w:tc>
          <w:tcPr>
            <w:tcW w:w="2552" w:type="dxa"/>
            <w:gridSpan w:val="4"/>
            <w:shd w:val="clear" w:color="auto" w:fill="auto"/>
            <w:vAlign w:val="center"/>
          </w:tcPr>
          <w:p w14:paraId="5AEA71F4">
            <w:pPr>
              <w:rPr>
                <w:rFonts w:ascii="仿宋_GB2312" w:hAnsi="仿宋_GB2312" w:eastAsia="仿宋_GB2312" w:cs="仿宋_GB2312"/>
                <w:bCs/>
                <w:szCs w:val="21"/>
              </w:rPr>
            </w:pPr>
          </w:p>
        </w:tc>
        <w:tc>
          <w:tcPr>
            <w:tcW w:w="1559" w:type="dxa"/>
            <w:gridSpan w:val="4"/>
            <w:shd w:val="clear" w:color="auto" w:fill="auto"/>
            <w:vAlign w:val="center"/>
          </w:tcPr>
          <w:p w14:paraId="357E8E78">
            <w:pPr>
              <w:rPr>
                <w:rFonts w:ascii="仿宋_GB2312" w:hAnsi="仿宋_GB2312" w:eastAsia="仿宋_GB2312" w:cs="仿宋_GB2312"/>
                <w:bCs/>
                <w:szCs w:val="21"/>
              </w:rPr>
            </w:pPr>
          </w:p>
        </w:tc>
        <w:tc>
          <w:tcPr>
            <w:tcW w:w="2644" w:type="dxa"/>
            <w:gridSpan w:val="5"/>
            <w:shd w:val="clear" w:color="auto" w:fill="auto"/>
            <w:vAlign w:val="center"/>
          </w:tcPr>
          <w:p w14:paraId="76BCBEC8">
            <w:pPr>
              <w:rPr>
                <w:rFonts w:ascii="仿宋_GB2312" w:hAnsi="仿宋_GB2312" w:eastAsia="仿宋_GB2312" w:cs="仿宋_GB2312"/>
                <w:bCs/>
                <w:szCs w:val="21"/>
              </w:rPr>
            </w:pPr>
          </w:p>
        </w:tc>
      </w:tr>
      <w:tr w14:paraId="10C47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155B892E">
            <w:pPr>
              <w:ind w:left="113" w:right="113"/>
              <w:jc w:val="center"/>
              <w:rPr>
                <w:rFonts w:ascii="黑体" w:hAnsi="黑体" w:eastAsia="黑体" w:cs="黑体"/>
                <w:bCs/>
                <w:szCs w:val="21"/>
              </w:rPr>
            </w:pPr>
          </w:p>
        </w:tc>
        <w:tc>
          <w:tcPr>
            <w:tcW w:w="2098" w:type="dxa"/>
            <w:gridSpan w:val="4"/>
            <w:shd w:val="clear" w:color="auto" w:fill="auto"/>
            <w:vAlign w:val="center"/>
          </w:tcPr>
          <w:p w14:paraId="3576D0E0">
            <w:pPr>
              <w:rPr>
                <w:rFonts w:ascii="仿宋_GB2312" w:hAnsi="仿宋_GB2312" w:eastAsia="仿宋_GB2312" w:cs="仿宋_GB2312"/>
                <w:bCs/>
                <w:szCs w:val="21"/>
              </w:rPr>
            </w:pPr>
          </w:p>
        </w:tc>
        <w:tc>
          <w:tcPr>
            <w:tcW w:w="2552" w:type="dxa"/>
            <w:gridSpan w:val="4"/>
            <w:shd w:val="clear" w:color="auto" w:fill="auto"/>
            <w:vAlign w:val="center"/>
          </w:tcPr>
          <w:p w14:paraId="7F562537">
            <w:pPr>
              <w:rPr>
                <w:rFonts w:ascii="仿宋_GB2312" w:hAnsi="仿宋_GB2312" w:eastAsia="仿宋_GB2312" w:cs="仿宋_GB2312"/>
                <w:bCs/>
                <w:szCs w:val="21"/>
              </w:rPr>
            </w:pPr>
          </w:p>
        </w:tc>
        <w:tc>
          <w:tcPr>
            <w:tcW w:w="1559" w:type="dxa"/>
            <w:gridSpan w:val="4"/>
            <w:shd w:val="clear" w:color="auto" w:fill="auto"/>
            <w:vAlign w:val="center"/>
          </w:tcPr>
          <w:p w14:paraId="48A7E3D8">
            <w:pPr>
              <w:rPr>
                <w:rFonts w:ascii="仿宋_GB2312" w:hAnsi="仿宋_GB2312" w:eastAsia="仿宋_GB2312" w:cs="仿宋_GB2312"/>
                <w:bCs/>
                <w:szCs w:val="21"/>
              </w:rPr>
            </w:pPr>
          </w:p>
        </w:tc>
        <w:tc>
          <w:tcPr>
            <w:tcW w:w="2644" w:type="dxa"/>
            <w:gridSpan w:val="5"/>
            <w:shd w:val="clear" w:color="auto" w:fill="auto"/>
            <w:vAlign w:val="center"/>
          </w:tcPr>
          <w:p w14:paraId="59A8FD63">
            <w:pPr>
              <w:rPr>
                <w:rFonts w:ascii="仿宋_GB2312" w:hAnsi="仿宋_GB2312" w:eastAsia="仿宋_GB2312" w:cs="仿宋_GB2312"/>
                <w:bCs/>
                <w:szCs w:val="21"/>
              </w:rPr>
            </w:pPr>
          </w:p>
        </w:tc>
      </w:tr>
      <w:tr w14:paraId="3B52A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66CEE9A8">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2ADD813F">
            <w:pPr>
              <w:ind w:firstLine="315" w:firstLineChars="150"/>
              <w:jc w:val="left"/>
              <w:rPr>
                <w:rFonts w:ascii="仿宋_GB2312" w:hAnsi="仿宋_GB2312" w:eastAsia="仿宋_GB2312" w:cs="仿宋_GB2312"/>
                <w:bCs/>
                <w:szCs w:val="21"/>
              </w:rPr>
            </w:pPr>
          </w:p>
        </w:tc>
      </w:tr>
      <w:tr w14:paraId="52288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26148629">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25B82276">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5679E3A7">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0CF5CDAF">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7C2353D5">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1CDBA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0A915F5">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861587C">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40D52A03">
            <w:pPr>
              <w:jc w:val="center"/>
              <w:rPr>
                <w:rFonts w:ascii="仿宋_GB2312" w:hAnsi="仿宋_GB2312" w:eastAsia="仿宋_GB2312" w:cs="仿宋_GB2312"/>
                <w:bCs/>
                <w:szCs w:val="21"/>
              </w:rPr>
            </w:pPr>
          </w:p>
        </w:tc>
        <w:tc>
          <w:tcPr>
            <w:tcW w:w="2754" w:type="dxa"/>
            <w:gridSpan w:val="7"/>
            <w:shd w:val="clear" w:color="auto" w:fill="auto"/>
            <w:vAlign w:val="center"/>
          </w:tcPr>
          <w:p w14:paraId="51B45204">
            <w:pPr>
              <w:jc w:val="center"/>
              <w:rPr>
                <w:rFonts w:ascii="仿宋_GB2312" w:hAnsi="仿宋_GB2312" w:eastAsia="仿宋_GB2312" w:cs="仿宋_GB2312"/>
                <w:bCs/>
                <w:szCs w:val="21"/>
              </w:rPr>
            </w:pPr>
          </w:p>
        </w:tc>
        <w:tc>
          <w:tcPr>
            <w:tcW w:w="2583" w:type="dxa"/>
            <w:gridSpan w:val="4"/>
            <w:shd w:val="clear" w:color="auto" w:fill="auto"/>
            <w:vAlign w:val="center"/>
          </w:tcPr>
          <w:p w14:paraId="39642A2E">
            <w:pPr>
              <w:jc w:val="center"/>
              <w:rPr>
                <w:rFonts w:ascii="仿宋_GB2312" w:hAnsi="仿宋_GB2312" w:eastAsia="仿宋_GB2312" w:cs="仿宋_GB2312"/>
                <w:bCs/>
                <w:szCs w:val="21"/>
              </w:rPr>
            </w:pPr>
          </w:p>
        </w:tc>
      </w:tr>
      <w:tr w14:paraId="0F023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1FC0DDD">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2854732">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356F4029">
            <w:pPr>
              <w:jc w:val="center"/>
              <w:rPr>
                <w:rFonts w:ascii="仿宋_GB2312" w:hAnsi="仿宋_GB2312" w:eastAsia="仿宋_GB2312" w:cs="仿宋_GB2312"/>
                <w:bCs/>
                <w:szCs w:val="21"/>
              </w:rPr>
            </w:pPr>
          </w:p>
        </w:tc>
        <w:tc>
          <w:tcPr>
            <w:tcW w:w="2754" w:type="dxa"/>
            <w:gridSpan w:val="7"/>
            <w:shd w:val="clear" w:color="auto" w:fill="auto"/>
            <w:vAlign w:val="center"/>
          </w:tcPr>
          <w:p w14:paraId="5F310CE1">
            <w:pPr>
              <w:jc w:val="center"/>
              <w:rPr>
                <w:rFonts w:ascii="仿宋_GB2312" w:hAnsi="仿宋_GB2312" w:eastAsia="仿宋_GB2312" w:cs="仿宋_GB2312"/>
                <w:bCs/>
                <w:szCs w:val="21"/>
              </w:rPr>
            </w:pPr>
          </w:p>
        </w:tc>
        <w:tc>
          <w:tcPr>
            <w:tcW w:w="2583" w:type="dxa"/>
            <w:gridSpan w:val="4"/>
            <w:shd w:val="clear" w:color="auto" w:fill="auto"/>
            <w:vAlign w:val="center"/>
          </w:tcPr>
          <w:p w14:paraId="48A6899C">
            <w:pPr>
              <w:jc w:val="center"/>
              <w:rPr>
                <w:rFonts w:ascii="仿宋_GB2312" w:hAnsi="仿宋_GB2312" w:eastAsia="仿宋_GB2312" w:cs="仿宋_GB2312"/>
                <w:bCs/>
                <w:szCs w:val="21"/>
              </w:rPr>
            </w:pPr>
          </w:p>
        </w:tc>
      </w:tr>
      <w:tr w14:paraId="123C8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0BD49CC">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36BAA40">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47E7C396">
            <w:pPr>
              <w:jc w:val="center"/>
              <w:rPr>
                <w:rFonts w:ascii="仿宋_GB2312" w:hAnsi="仿宋_GB2312" w:eastAsia="仿宋_GB2312" w:cs="仿宋_GB2312"/>
                <w:bCs/>
                <w:szCs w:val="21"/>
              </w:rPr>
            </w:pPr>
          </w:p>
        </w:tc>
        <w:tc>
          <w:tcPr>
            <w:tcW w:w="2754" w:type="dxa"/>
            <w:gridSpan w:val="7"/>
            <w:shd w:val="clear" w:color="auto" w:fill="auto"/>
            <w:vAlign w:val="center"/>
          </w:tcPr>
          <w:p w14:paraId="5F3DB6AB">
            <w:pPr>
              <w:jc w:val="center"/>
              <w:rPr>
                <w:rFonts w:ascii="仿宋_GB2312" w:hAnsi="仿宋_GB2312" w:eastAsia="仿宋_GB2312" w:cs="仿宋_GB2312"/>
                <w:bCs/>
                <w:szCs w:val="21"/>
              </w:rPr>
            </w:pPr>
          </w:p>
        </w:tc>
        <w:tc>
          <w:tcPr>
            <w:tcW w:w="2583" w:type="dxa"/>
            <w:gridSpan w:val="4"/>
            <w:shd w:val="clear" w:color="auto" w:fill="auto"/>
            <w:vAlign w:val="center"/>
          </w:tcPr>
          <w:p w14:paraId="15FC09C6">
            <w:pPr>
              <w:jc w:val="center"/>
              <w:rPr>
                <w:rFonts w:ascii="仿宋_GB2312" w:hAnsi="仿宋_GB2312" w:eastAsia="仿宋_GB2312" w:cs="仿宋_GB2312"/>
                <w:bCs/>
                <w:szCs w:val="21"/>
              </w:rPr>
            </w:pPr>
          </w:p>
        </w:tc>
      </w:tr>
      <w:tr w14:paraId="1D112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2B80962">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7EFC95E">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08256C73">
            <w:pPr>
              <w:jc w:val="center"/>
              <w:rPr>
                <w:rFonts w:ascii="仿宋_GB2312" w:hAnsi="仿宋_GB2312" w:eastAsia="仿宋_GB2312" w:cs="仿宋_GB2312"/>
                <w:bCs/>
                <w:szCs w:val="21"/>
              </w:rPr>
            </w:pPr>
          </w:p>
        </w:tc>
        <w:tc>
          <w:tcPr>
            <w:tcW w:w="2754" w:type="dxa"/>
            <w:gridSpan w:val="7"/>
            <w:shd w:val="clear" w:color="auto" w:fill="auto"/>
            <w:vAlign w:val="center"/>
          </w:tcPr>
          <w:p w14:paraId="6B1968CA">
            <w:pPr>
              <w:jc w:val="center"/>
              <w:rPr>
                <w:rFonts w:ascii="仿宋_GB2312" w:hAnsi="仿宋_GB2312" w:eastAsia="仿宋_GB2312" w:cs="仿宋_GB2312"/>
                <w:bCs/>
                <w:szCs w:val="21"/>
              </w:rPr>
            </w:pPr>
          </w:p>
        </w:tc>
        <w:tc>
          <w:tcPr>
            <w:tcW w:w="2583" w:type="dxa"/>
            <w:gridSpan w:val="4"/>
            <w:shd w:val="clear" w:color="auto" w:fill="auto"/>
            <w:vAlign w:val="center"/>
          </w:tcPr>
          <w:p w14:paraId="54AC8A65">
            <w:pPr>
              <w:jc w:val="center"/>
              <w:rPr>
                <w:rFonts w:ascii="仿宋_GB2312" w:hAnsi="仿宋_GB2312" w:eastAsia="仿宋_GB2312" w:cs="仿宋_GB2312"/>
                <w:bCs/>
                <w:szCs w:val="21"/>
              </w:rPr>
            </w:pPr>
          </w:p>
        </w:tc>
      </w:tr>
      <w:tr w14:paraId="4F6F3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A748810">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BF25AA1">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1E553DDB">
            <w:pPr>
              <w:jc w:val="center"/>
              <w:rPr>
                <w:rFonts w:ascii="仿宋_GB2312" w:hAnsi="仿宋_GB2312" w:eastAsia="仿宋_GB2312" w:cs="仿宋_GB2312"/>
                <w:bCs/>
                <w:szCs w:val="21"/>
              </w:rPr>
            </w:pPr>
          </w:p>
        </w:tc>
        <w:tc>
          <w:tcPr>
            <w:tcW w:w="2754" w:type="dxa"/>
            <w:gridSpan w:val="7"/>
            <w:shd w:val="clear" w:color="auto" w:fill="auto"/>
            <w:vAlign w:val="center"/>
          </w:tcPr>
          <w:p w14:paraId="067FCB75">
            <w:pPr>
              <w:jc w:val="center"/>
              <w:rPr>
                <w:rFonts w:ascii="仿宋_GB2312" w:hAnsi="仿宋_GB2312" w:eastAsia="仿宋_GB2312" w:cs="仿宋_GB2312"/>
                <w:bCs/>
                <w:szCs w:val="21"/>
              </w:rPr>
            </w:pPr>
          </w:p>
        </w:tc>
        <w:tc>
          <w:tcPr>
            <w:tcW w:w="2583" w:type="dxa"/>
            <w:gridSpan w:val="4"/>
            <w:shd w:val="clear" w:color="auto" w:fill="auto"/>
            <w:vAlign w:val="center"/>
          </w:tcPr>
          <w:p w14:paraId="0A42DFB4">
            <w:pPr>
              <w:jc w:val="center"/>
              <w:rPr>
                <w:rFonts w:ascii="仿宋_GB2312" w:hAnsi="仿宋_GB2312" w:eastAsia="仿宋_GB2312" w:cs="仿宋_GB2312"/>
                <w:bCs/>
                <w:szCs w:val="21"/>
              </w:rPr>
            </w:pPr>
          </w:p>
        </w:tc>
      </w:tr>
      <w:tr w14:paraId="40D8F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1E1E64B4">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AE8952E">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647BB1EB">
            <w:pPr>
              <w:jc w:val="center"/>
              <w:rPr>
                <w:rFonts w:ascii="仿宋_GB2312" w:hAnsi="仿宋_GB2312" w:eastAsia="仿宋_GB2312" w:cs="仿宋_GB2312"/>
                <w:bCs/>
                <w:szCs w:val="21"/>
              </w:rPr>
            </w:pPr>
          </w:p>
        </w:tc>
        <w:tc>
          <w:tcPr>
            <w:tcW w:w="2754" w:type="dxa"/>
            <w:gridSpan w:val="7"/>
            <w:shd w:val="clear" w:color="auto" w:fill="auto"/>
            <w:vAlign w:val="center"/>
          </w:tcPr>
          <w:p w14:paraId="588D7199">
            <w:pPr>
              <w:jc w:val="center"/>
              <w:rPr>
                <w:rFonts w:ascii="仿宋_GB2312" w:hAnsi="仿宋_GB2312" w:eastAsia="仿宋_GB2312" w:cs="仿宋_GB2312"/>
                <w:bCs/>
                <w:szCs w:val="21"/>
              </w:rPr>
            </w:pPr>
          </w:p>
        </w:tc>
        <w:tc>
          <w:tcPr>
            <w:tcW w:w="2583" w:type="dxa"/>
            <w:gridSpan w:val="4"/>
            <w:shd w:val="clear" w:color="auto" w:fill="auto"/>
            <w:vAlign w:val="center"/>
          </w:tcPr>
          <w:p w14:paraId="007A96FC">
            <w:pPr>
              <w:jc w:val="center"/>
              <w:rPr>
                <w:rFonts w:ascii="仿宋_GB2312" w:hAnsi="仿宋_GB2312" w:eastAsia="仿宋_GB2312" w:cs="仿宋_GB2312"/>
                <w:bCs/>
                <w:szCs w:val="21"/>
              </w:rPr>
            </w:pPr>
          </w:p>
        </w:tc>
      </w:tr>
      <w:tr w14:paraId="27FD1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05F2D3BE">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1C694339">
            <w:pPr>
              <w:ind w:firstLine="315" w:firstLineChars="150"/>
              <w:rPr>
                <w:rFonts w:ascii="仿宋_GB2312" w:hAnsi="仿宋_GB2312" w:eastAsia="仿宋_GB2312" w:cs="仿宋_GB2312"/>
                <w:bCs/>
                <w:szCs w:val="21"/>
              </w:rPr>
            </w:pPr>
          </w:p>
        </w:tc>
      </w:tr>
      <w:tr w14:paraId="5EA6D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70C02D5A">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59AC69F8">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68FC8377">
            <w:pPr>
              <w:ind w:firstLine="315" w:firstLineChars="150"/>
              <w:rPr>
                <w:rFonts w:ascii="黑体" w:hAnsi="黑体" w:eastAsia="黑体" w:cs="黑体"/>
                <w:bCs/>
                <w:szCs w:val="21"/>
              </w:rPr>
            </w:pPr>
          </w:p>
          <w:p w14:paraId="072241B2">
            <w:pPr>
              <w:jc w:val="right"/>
              <w:rPr>
                <w:rFonts w:ascii="黑体" w:hAnsi="黑体" w:eastAsia="黑体" w:cs="黑体"/>
                <w:bCs/>
                <w:szCs w:val="21"/>
              </w:rPr>
            </w:pPr>
            <w:r>
              <w:rPr>
                <w:rFonts w:hint="eastAsia" w:ascii="黑体" w:hAnsi="黑体" w:eastAsia="黑体" w:cs="黑体"/>
                <w:bCs/>
                <w:szCs w:val="21"/>
              </w:rPr>
              <w:t>本人签字：                    年     月     日</w:t>
            </w:r>
          </w:p>
        </w:tc>
      </w:tr>
      <w:tr w14:paraId="28D6E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3BA65131">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6FB8E96B">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0D799ACA">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699A7A1F">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5FCB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3D572E86">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53FF8A03">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25857D09">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C3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330AD4AD">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2726F9BF">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D8899AC">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5E8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3E86E65B">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59C4E1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35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AAD0D">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6AAD0D">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4322">
    <w:pPr>
      <w:pStyle w:val="3"/>
      <w:jc w:val="right"/>
      <w:rPr>
        <w:rFonts w:hint="eastAsia" w:eastAsiaTheme="minorEastAsia"/>
        <w:lang w:eastAsia="zh-CN"/>
      </w:rPr>
    </w:pPr>
    <w:r>
      <w:rPr>
        <w:rFonts w:hint="eastAsia" w:eastAsiaTheme="minorEastAsia"/>
        <w:lang w:eastAsia="zh-CN"/>
      </w:rPr>
      <w:drawing>
        <wp:inline distT="0" distB="0" distL="114300" distR="114300">
          <wp:extent cx="1352550" cy="323850"/>
          <wp:effectExtent l="0" t="0" r="0" b="0"/>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EE53CE9"/>
    <w:rsid w:val="1F9333BF"/>
    <w:rsid w:val="218E0A12"/>
    <w:rsid w:val="270C3E0D"/>
    <w:rsid w:val="2BFA3A17"/>
    <w:rsid w:val="33625169"/>
    <w:rsid w:val="36235615"/>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586</Words>
  <Characters>599</Characters>
  <Lines>7</Lines>
  <Paragraphs>2</Paragraphs>
  <TotalTime>10</TotalTime>
  <ScaleCrop>false</ScaleCrop>
  <LinksUpToDate>false</LinksUpToDate>
  <CharactersWithSpaces>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星之卡比</cp:lastModifiedBy>
  <dcterms:modified xsi:type="dcterms:W3CDTF">2025-06-16T08:35:24Z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0A8B2C90A6B646F59ED36FDBFC26A2A4_13</vt:lpwstr>
  </property>
  <property fmtid="{D5CDD505-2E9C-101B-9397-08002B2CF9AE}" pid="4" name="KSOTemplateDocerSaveRecord">
    <vt:lpwstr>eyJoZGlkIjoiMmI5NzNkZWRlYjJmMWVkMTRiZWM4NzU4YmIwYzU1NjMiLCJ1c2VySWQiOiIxNDI1MzY2NzEzIn0=</vt:lpwstr>
  </property>
</Properties>
</file>