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79B4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4C71146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B5D60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17927C8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1F7A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BC80397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A9E81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8EE9DC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02F8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1E4027B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3FD792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3BE543B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F53CE95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2BBAAB3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914ABF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1F67E6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2897EB">
            <w:pPr>
              <w:jc w:val="center"/>
            </w:pPr>
          </w:p>
        </w:tc>
      </w:tr>
      <w:tr w14:paraId="6B5B3C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75F3B21C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F96671A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938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31F22AE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8C122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BDBD8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05E312">
            <w:pPr>
              <w:jc w:val="right"/>
              <w:rPr>
                <w:sz w:val="18"/>
                <w:szCs w:val="18"/>
              </w:rPr>
            </w:pPr>
          </w:p>
        </w:tc>
      </w:tr>
      <w:tr w14:paraId="71A360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B83A7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6C17D4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76A396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61669C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79CF5C7A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E1D497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D43012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0141B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5C3EBF12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4BC2773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E3A2E8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455D1F9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509334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4BE10251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11DE7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174AE3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10DA6F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CF93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28DB33C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9B376F6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6BD36E5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205E0A1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063E40A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7F49DF3">
            <w:pPr>
              <w:jc w:val="center"/>
              <w:rPr>
                <w:szCs w:val="21"/>
              </w:rPr>
            </w:pPr>
          </w:p>
        </w:tc>
      </w:tr>
      <w:tr w14:paraId="7503CDD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47A624A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B901EA6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F0960F7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5456C471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17C89EE">
            <w:pPr>
              <w:jc w:val="center"/>
              <w:rPr>
                <w:szCs w:val="21"/>
              </w:rPr>
            </w:pPr>
          </w:p>
        </w:tc>
      </w:tr>
      <w:tr w14:paraId="7D028BD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909D26E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300FDB1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C612F48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DC5020F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D6F238A">
            <w:pPr>
              <w:jc w:val="center"/>
              <w:rPr>
                <w:szCs w:val="21"/>
              </w:rPr>
            </w:pPr>
          </w:p>
        </w:tc>
      </w:tr>
      <w:tr w14:paraId="4624B7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7BD5ACAE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631AFB71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90C2D8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1F8D8D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20A33D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6F67AD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592D08E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400F77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72B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C6D78F">
            <w:pPr>
              <w:jc w:val="center"/>
              <w:rPr>
                <w:b/>
                <w:szCs w:val="21"/>
              </w:rPr>
            </w:pPr>
          </w:p>
        </w:tc>
      </w:tr>
      <w:tr w14:paraId="30D982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B4A0271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DB1C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5A63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C1AF36">
            <w:pPr>
              <w:jc w:val="center"/>
              <w:rPr>
                <w:b/>
                <w:szCs w:val="21"/>
              </w:rPr>
            </w:pPr>
          </w:p>
        </w:tc>
      </w:tr>
      <w:tr w14:paraId="4C13A1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436ABD9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C1197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9621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B5042B">
            <w:pPr>
              <w:jc w:val="center"/>
              <w:rPr>
                <w:b/>
                <w:szCs w:val="21"/>
              </w:rPr>
            </w:pPr>
          </w:p>
        </w:tc>
      </w:tr>
      <w:tr w14:paraId="3D9BA0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487E68E4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3E388973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8EA081">
            <w:pPr>
              <w:jc w:val="center"/>
              <w:rPr>
                <w:b/>
                <w:szCs w:val="21"/>
              </w:rPr>
            </w:pPr>
          </w:p>
        </w:tc>
      </w:tr>
      <w:tr w14:paraId="1A7891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4371B6E2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4A66F6">
            <w:pPr>
              <w:jc w:val="center"/>
              <w:rPr>
                <w:b/>
                <w:szCs w:val="21"/>
              </w:rPr>
            </w:pPr>
          </w:p>
        </w:tc>
      </w:tr>
      <w:tr w14:paraId="2ADF61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5BE407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27DD71">
            <w:pPr>
              <w:rPr>
                <w:rFonts w:hint="eastAsia"/>
                <w:b/>
              </w:rPr>
            </w:pPr>
          </w:p>
        </w:tc>
      </w:tr>
      <w:tr w14:paraId="4F9053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B2AE6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8D6BFE">
            <w:pPr>
              <w:jc w:val="center"/>
            </w:pPr>
          </w:p>
        </w:tc>
      </w:tr>
    </w:tbl>
    <w:p w14:paraId="00992A0E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82CA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61F9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90F3A6E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AC607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92785" cy="172085"/>
          <wp:effectExtent l="0" t="0" r="8255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5C3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2025-07-08T08:47:20Z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5DE711E6D22941DBAA94CFE571D715A1_12</vt:lpwstr>
  </property>
</Properties>
</file>