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6C99E8">
      <w:pPr>
        <w:jc w:val="center"/>
        <w:rPr>
          <w:rFonts w:hint="eastAsia" w:ascii="方正小标宋简体" w:eastAsia="方正小标宋简体"/>
          <w:sz w:val="44"/>
          <w:szCs w:val="44"/>
        </w:rPr>
      </w:pPr>
      <w:r>
        <w:rPr>
          <w:rFonts w:hint="eastAsia" w:ascii="方正小标宋简体" w:eastAsia="方正小标宋简体"/>
          <w:sz w:val="44"/>
          <w:szCs w:val="44"/>
          <w:lang w:val="en-US" w:eastAsia="zh-CN"/>
        </w:rPr>
        <w:t>科研博士后</w:t>
      </w:r>
      <w:r>
        <w:rPr>
          <w:rFonts w:hint="eastAsia" w:ascii="方正小标宋简体" w:eastAsia="方正小标宋简体"/>
          <w:sz w:val="44"/>
          <w:szCs w:val="44"/>
        </w:rPr>
        <w:t>应聘材料清单</w:t>
      </w:r>
    </w:p>
    <w:p w14:paraId="1A8048A2">
      <w:pPr>
        <w:ind w:firstLine="420" w:firstLineChars="0"/>
        <w:jc w:val="left"/>
        <w:rPr>
          <w:rFonts w:hint="default" w:ascii="方正小标宋简体" w:eastAsia="方正小标宋简体"/>
          <w:color w:val="auto"/>
          <w:sz w:val="28"/>
          <w:szCs w:val="28"/>
          <w:lang w:val="en-US" w:eastAsia="zh-CN"/>
        </w:rPr>
      </w:pPr>
      <w:r>
        <w:rPr>
          <w:rFonts w:hint="eastAsia" w:ascii="方正小标宋简体" w:eastAsia="方正小标宋简体"/>
          <w:color w:val="auto"/>
          <w:sz w:val="28"/>
          <w:szCs w:val="28"/>
          <w:lang w:val="en-US" w:eastAsia="zh-CN"/>
        </w:rPr>
        <w:t>博士后申请程序为：联系合作导师→合作导师同意后提交校内审批材料→提交学校审批→学校审批通过后提交省厅审批材料（学校公示结束后人事秘书会提醒提交）</w:t>
      </w:r>
    </w:p>
    <w:p w14:paraId="5CF7DF7C">
      <w:pPr>
        <w:rPr>
          <w:rFonts w:ascii="方正小标宋简体" w:eastAsia="方正小标宋简体"/>
          <w:sz w:val="32"/>
          <w:szCs w:val="32"/>
        </w:rPr>
      </w:pPr>
      <w:r>
        <w:rPr>
          <w:rFonts w:hint="eastAsia" w:ascii="方正小标宋简体" w:eastAsia="方正小标宋简体"/>
          <w:sz w:val="32"/>
          <w:szCs w:val="32"/>
        </w:rPr>
        <w:t>（一）校内审批材料</w:t>
      </w:r>
      <w:r>
        <w:rPr>
          <w:rFonts w:hint="eastAsia" w:ascii="方正小标宋简体" w:eastAsia="方正小标宋简体"/>
          <w:sz w:val="32"/>
          <w:szCs w:val="32"/>
          <w:lang w:eastAsia="zh-CN"/>
        </w:rPr>
        <w:t>（</w:t>
      </w:r>
      <w:r>
        <w:rPr>
          <w:rFonts w:hint="eastAsia" w:ascii="方正小标宋简体" w:eastAsia="方正小标宋简体"/>
          <w:sz w:val="32"/>
          <w:szCs w:val="32"/>
          <w:lang w:val="en-US" w:eastAsia="zh-CN"/>
        </w:rPr>
        <w:t>提交邮箱：</w:t>
      </w:r>
      <w:r>
        <w:rPr>
          <w:rFonts w:ascii="宋体" w:hAnsi="宋体" w:eastAsia="宋体" w:cs="宋体"/>
          <w:sz w:val="24"/>
          <w:szCs w:val="24"/>
        </w:rPr>
        <w:fldChar w:fldCharType="begin"/>
      </w:r>
      <w:r>
        <w:rPr>
          <w:rFonts w:ascii="宋体" w:hAnsi="宋体" w:eastAsia="宋体" w:cs="宋体"/>
          <w:sz w:val="24"/>
          <w:szCs w:val="24"/>
        </w:rPr>
        <w:instrText xml:space="preserve"> HYPERLINK "mailto:wangxdy3@mail.sysu.edu.cn" </w:instrText>
      </w:r>
      <w:r>
        <w:rPr>
          <w:rFonts w:ascii="宋体" w:hAnsi="宋体" w:eastAsia="宋体" w:cs="宋体"/>
          <w:sz w:val="24"/>
          <w:szCs w:val="24"/>
        </w:rPr>
        <w:fldChar w:fldCharType="separate"/>
      </w:r>
      <w:r>
        <w:rPr>
          <w:rStyle w:val="4"/>
          <w:rFonts w:ascii="宋体" w:hAnsi="宋体" w:eastAsia="宋体" w:cs="宋体"/>
          <w:sz w:val="24"/>
          <w:szCs w:val="24"/>
        </w:rPr>
        <w:t>wangxdy3@mail.sysu.edu.cn</w:t>
      </w:r>
      <w:r>
        <w:rPr>
          <w:rFonts w:ascii="宋体" w:hAnsi="宋体" w:eastAsia="宋体" w:cs="宋体"/>
          <w:sz w:val="24"/>
          <w:szCs w:val="24"/>
        </w:rPr>
        <w:fldChar w:fldCharType="end"/>
      </w:r>
      <w:r>
        <w:rPr>
          <w:rFonts w:hint="eastAsia" w:ascii="方正小标宋简体" w:eastAsia="方正小标宋简体"/>
          <w:sz w:val="32"/>
          <w:szCs w:val="32"/>
          <w:lang w:eastAsia="zh-CN"/>
        </w:rPr>
        <w:t>）</w:t>
      </w:r>
      <w:r>
        <w:rPr>
          <w:rFonts w:hint="eastAsia" w:ascii="方正小标宋简体" w:eastAsia="方正小标宋简体"/>
          <w:sz w:val="32"/>
          <w:szCs w:val="32"/>
        </w:rPr>
        <w:t>：</w:t>
      </w:r>
    </w:p>
    <w:p w14:paraId="5AF48681">
      <w:pPr>
        <w:ind w:firstLine="480" w:firstLineChars="200"/>
        <w:rPr>
          <w:rFonts w:hint="eastAsia" w:ascii="微软雅黑" w:hAnsi="微软雅黑" w:eastAsia="微软雅黑"/>
          <w:sz w:val="24"/>
          <w:szCs w:val="24"/>
          <w:lang w:eastAsia="zh-CN"/>
        </w:rPr>
      </w:pPr>
      <w:r>
        <w:rPr>
          <w:rFonts w:hint="eastAsia" w:ascii="微软雅黑" w:hAnsi="微软雅黑" w:eastAsia="微软雅黑"/>
          <w:b/>
          <w:bCs/>
          <w:sz w:val="24"/>
          <w:szCs w:val="24"/>
          <w:highlight w:val="none"/>
          <w:u w:val="single"/>
        </w:rPr>
        <w:t>以下材料仅需电子版，</w:t>
      </w:r>
      <w:r>
        <w:rPr>
          <w:rFonts w:hint="eastAsia" w:ascii="微软雅黑" w:hAnsi="微软雅黑" w:eastAsia="微软雅黑"/>
          <w:sz w:val="24"/>
          <w:szCs w:val="24"/>
        </w:rPr>
        <w:t>（1）-（</w:t>
      </w:r>
      <w:r>
        <w:rPr>
          <w:rFonts w:hint="eastAsia" w:ascii="微软雅黑" w:hAnsi="微软雅黑" w:eastAsia="微软雅黑"/>
          <w:sz w:val="24"/>
          <w:szCs w:val="24"/>
          <w:lang w:val="en-US" w:eastAsia="zh-CN"/>
        </w:rPr>
        <w:t>4</w:t>
      </w:r>
      <w:r>
        <w:rPr>
          <w:rFonts w:hint="eastAsia" w:ascii="微软雅黑" w:hAnsi="微软雅黑" w:eastAsia="微软雅黑"/>
          <w:sz w:val="24"/>
          <w:szCs w:val="24"/>
        </w:rPr>
        <w:t>）合并成一个pdf文件，</w:t>
      </w:r>
      <w:r>
        <w:rPr>
          <w:rFonts w:hint="eastAsia" w:ascii="微软雅黑" w:hAnsi="微软雅黑" w:eastAsia="微软雅黑"/>
          <w:sz w:val="24"/>
          <w:szCs w:val="24"/>
          <w:lang w:eastAsia="zh-CN"/>
        </w:rPr>
        <w:t>（</w:t>
      </w:r>
      <w:r>
        <w:rPr>
          <w:rFonts w:hint="eastAsia" w:ascii="微软雅黑" w:hAnsi="微软雅黑" w:eastAsia="微软雅黑"/>
          <w:sz w:val="24"/>
          <w:szCs w:val="24"/>
          <w:lang w:val="en-US" w:eastAsia="zh-CN"/>
        </w:rPr>
        <w:t>5</w:t>
      </w:r>
      <w:r>
        <w:rPr>
          <w:rFonts w:hint="eastAsia" w:ascii="微软雅黑" w:hAnsi="微软雅黑" w:eastAsia="微软雅黑"/>
          <w:sz w:val="24"/>
          <w:szCs w:val="24"/>
          <w:lang w:eastAsia="zh-CN"/>
        </w:rPr>
        <w:t>）</w:t>
      </w:r>
      <w:r>
        <w:rPr>
          <w:rFonts w:hint="eastAsia" w:ascii="微软雅黑" w:hAnsi="微软雅黑" w:eastAsia="微软雅黑"/>
          <w:sz w:val="24"/>
          <w:szCs w:val="24"/>
        </w:rPr>
        <w:t>提交</w:t>
      </w:r>
      <w:r>
        <w:rPr>
          <w:rFonts w:hint="eastAsia" w:ascii="微软雅黑" w:hAnsi="微软雅黑" w:eastAsia="微软雅黑"/>
          <w:sz w:val="24"/>
          <w:szCs w:val="24"/>
          <w:lang w:val="en-US" w:eastAsia="zh-CN"/>
        </w:rPr>
        <w:t>Excel</w:t>
      </w:r>
      <w:r>
        <w:rPr>
          <w:rFonts w:hint="eastAsia" w:ascii="微软雅黑" w:hAnsi="微软雅黑" w:eastAsia="微软雅黑"/>
          <w:sz w:val="24"/>
          <w:szCs w:val="24"/>
        </w:rPr>
        <w:t>电子版</w:t>
      </w:r>
      <w:r>
        <w:rPr>
          <w:rFonts w:hint="eastAsia" w:ascii="微软雅黑" w:hAnsi="微软雅黑" w:eastAsia="微软雅黑"/>
          <w:sz w:val="24"/>
          <w:szCs w:val="24"/>
          <w:lang w:eastAsia="zh-CN"/>
        </w:rPr>
        <w:t>。</w:t>
      </w:r>
    </w:p>
    <w:p w14:paraId="6FF92910">
      <w:pPr>
        <w:numPr>
          <w:ilvl w:val="0"/>
          <w:numId w:val="1"/>
        </w:numPr>
        <w:ind w:firstLine="480" w:firstLineChars="200"/>
        <w:rPr>
          <w:rFonts w:hint="eastAsia" w:ascii="Times New Roman" w:hAnsi="Times New Roman" w:eastAsia="微软雅黑" w:cs="Times New Roman"/>
          <w:b/>
          <w:bCs/>
          <w:color w:val="000000" w:themeColor="text1"/>
          <w:sz w:val="24"/>
          <w:szCs w:val="24"/>
          <w:highlight w:val="yellow"/>
          <w:u w:val="none"/>
          <w14:textFill>
            <w14:solidFill>
              <w14:schemeClr w14:val="tx1"/>
            </w14:solidFill>
          </w14:textFill>
        </w:rPr>
      </w:pPr>
      <w:r>
        <w:rPr>
          <w:rFonts w:hint="eastAsia" w:ascii="Times New Roman" w:hAnsi="Times New Roman" w:eastAsia="微软雅黑" w:cs="Times New Roman"/>
          <w:b/>
          <w:bCs/>
          <w:color w:val="000000" w:themeColor="text1"/>
          <w:sz w:val="24"/>
          <w:szCs w:val="24"/>
          <w:highlight w:val="yellow"/>
          <w:u w:val="none"/>
          <w14:textFill>
            <w14:solidFill>
              <w14:schemeClr w14:val="tx1"/>
            </w14:solidFill>
          </w14:textFill>
        </w:rPr>
        <w:t>中山大学博士后岗位应聘申请表（适用于校本部）</w:t>
      </w:r>
    </w:p>
    <w:p w14:paraId="251563ED">
      <w:pPr>
        <w:numPr>
          <w:ilvl w:val="0"/>
          <w:numId w:val="0"/>
        </w:numPr>
        <w:ind w:firstLine="420" w:firstLineChars="0"/>
        <w:rPr>
          <w:rFonts w:hint="eastAsia" w:ascii="Times New Roman" w:hAnsi="Times New Roman" w:eastAsia="微软雅黑" w:cs="Times New Roman"/>
          <w:sz w:val="24"/>
          <w:szCs w:val="24"/>
          <w:highlight w:val="none"/>
        </w:rPr>
      </w:pPr>
      <w:r>
        <w:rPr>
          <w:rFonts w:hint="eastAsia" w:ascii="Times New Roman" w:hAnsi="Times New Roman" w:eastAsia="微软雅黑" w:cs="Times New Roman"/>
          <w:sz w:val="24"/>
          <w:szCs w:val="24"/>
          <w:highlight w:val="none"/>
        </w:rPr>
        <w:t>拟进流动站可填写</w:t>
      </w:r>
      <w:r>
        <w:rPr>
          <w:rFonts w:hint="eastAsia" w:ascii="Times New Roman" w:hAnsi="Times New Roman" w:eastAsia="微软雅黑" w:cs="Times New Roman"/>
          <w:sz w:val="24"/>
          <w:szCs w:val="24"/>
          <w:highlight w:val="none"/>
          <w:lang w:val="en-US" w:eastAsia="zh-CN"/>
        </w:rPr>
        <w:t>化学或材料科学与工程</w:t>
      </w:r>
      <w:r>
        <w:rPr>
          <w:rFonts w:hint="eastAsia" w:ascii="Times New Roman" w:hAnsi="Times New Roman" w:eastAsia="微软雅黑" w:cs="Times New Roman"/>
          <w:sz w:val="24"/>
          <w:szCs w:val="24"/>
          <w:highlight w:val="none"/>
        </w:rPr>
        <w:t>；从事专业填写所在一级学科名称。博士后不可与博士同一个一级学科</w:t>
      </w:r>
      <w:r>
        <w:rPr>
          <w:rFonts w:hint="eastAsia" w:ascii="Times New Roman" w:hAnsi="Times New Roman" w:eastAsia="微软雅黑" w:cs="Times New Roman"/>
          <w:sz w:val="24"/>
          <w:szCs w:val="24"/>
          <w:highlight w:val="none"/>
          <w:lang w:eastAsia="zh-CN"/>
        </w:rPr>
        <w:t>，</w:t>
      </w:r>
      <w:r>
        <w:rPr>
          <w:rFonts w:hint="eastAsia" w:ascii="Times New Roman" w:hAnsi="Times New Roman" w:eastAsia="微软雅黑" w:cs="Times New Roman"/>
          <w:sz w:val="24"/>
          <w:szCs w:val="24"/>
          <w:highlight w:val="none"/>
          <w:lang w:val="en-US" w:eastAsia="zh-CN"/>
        </w:rPr>
        <w:t>如博士专业为化学，流动站可填写材料科学与工程。</w:t>
      </w:r>
    </w:p>
    <w:p w14:paraId="0FBE61D2">
      <w:pPr>
        <w:numPr>
          <w:ilvl w:val="0"/>
          <w:numId w:val="0"/>
        </w:numPr>
        <w:ind w:firstLine="420" w:firstLineChars="0"/>
        <w:rPr>
          <w:rFonts w:ascii="微软雅黑" w:hAnsi="微软雅黑" w:eastAsia="微软雅黑"/>
          <w:sz w:val="24"/>
          <w:szCs w:val="24"/>
          <w:highlight w:val="none"/>
        </w:rPr>
      </w:pPr>
      <w:r>
        <w:rPr>
          <w:rFonts w:hint="eastAsia" w:ascii="微软雅黑" w:hAnsi="微软雅黑" w:eastAsia="微软雅黑"/>
          <w:sz w:val="24"/>
          <w:szCs w:val="24"/>
          <w:highlight w:val="none"/>
        </w:rPr>
        <w:t>学习及工作经历合并，如有超过三个月以上不连续请填写不连续原因。</w:t>
      </w:r>
    </w:p>
    <w:p w14:paraId="3714C1EC">
      <w:pPr>
        <w:ind w:firstLine="480" w:firstLineChars="200"/>
        <w:rPr>
          <w:rFonts w:hint="eastAsia" w:ascii="Times New Roman" w:hAnsi="Times New Roman" w:eastAsia="微软雅黑" w:cs="Times New Roman"/>
          <w:b/>
          <w:bCs/>
          <w:sz w:val="24"/>
          <w:szCs w:val="24"/>
          <w:highlight w:val="none"/>
        </w:rPr>
      </w:pPr>
      <w:r>
        <w:rPr>
          <w:rFonts w:hint="eastAsia" w:ascii="Times New Roman" w:hAnsi="Times New Roman" w:eastAsia="微软雅黑" w:cs="Times New Roman"/>
          <w:b/>
          <w:bCs/>
          <w:sz w:val="24"/>
          <w:szCs w:val="24"/>
          <w:highlight w:val="none"/>
        </w:rPr>
        <w:t>论文填写要求：</w:t>
      </w:r>
    </w:p>
    <w:p w14:paraId="4AFA6FB7">
      <w:pPr>
        <w:ind w:firstLine="480" w:firstLineChars="200"/>
        <w:rPr>
          <w:rFonts w:hint="eastAsia" w:ascii="Times New Roman" w:hAnsi="Times New Roman" w:eastAsia="微软雅黑" w:cs="Times New Roman"/>
          <w:sz w:val="24"/>
          <w:szCs w:val="24"/>
          <w:highlight w:val="none"/>
        </w:rPr>
      </w:pPr>
      <w:r>
        <w:rPr>
          <w:rFonts w:hint="eastAsia" w:ascii="Times New Roman" w:hAnsi="Times New Roman" w:eastAsia="微软雅黑" w:cs="Times New Roman"/>
          <w:sz w:val="24"/>
          <w:szCs w:val="24"/>
          <w:highlight w:val="none"/>
          <w:lang w:val="en-US" w:eastAsia="zh-CN"/>
        </w:rPr>
        <w:t>①</w:t>
      </w:r>
      <w:r>
        <w:rPr>
          <w:rFonts w:ascii="Times New Roman" w:hAnsi="Times New Roman" w:eastAsia="微软雅黑" w:cs="Times New Roman"/>
          <w:sz w:val="24"/>
          <w:szCs w:val="24"/>
          <w:highlight w:val="none"/>
        </w:rPr>
        <w:t>论文部分需要按标准参考文献格式填写，包括作者，论文名称，期刊名称，发表时间，收录情况等，不能简单填写论文名字</w:t>
      </w:r>
      <w:r>
        <w:rPr>
          <w:rFonts w:hint="eastAsia" w:ascii="Times New Roman" w:hAnsi="Times New Roman" w:eastAsia="微软雅黑" w:cs="Times New Roman"/>
          <w:sz w:val="24"/>
          <w:szCs w:val="24"/>
          <w:highlight w:val="none"/>
        </w:rPr>
        <w:t>。</w:t>
      </w:r>
    </w:p>
    <w:p w14:paraId="662AF2F6">
      <w:pPr>
        <w:ind w:firstLine="480" w:firstLineChars="200"/>
        <w:rPr>
          <w:rFonts w:hint="eastAsia" w:ascii="微软雅黑" w:hAnsi="微软雅黑" w:eastAsia="微软雅黑"/>
          <w:sz w:val="24"/>
          <w:szCs w:val="24"/>
          <w:highlight w:val="none"/>
        </w:rPr>
      </w:pPr>
      <w:r>
        <w:rPr>
          <w:rFonts w:hint="eastAsia" w:ascii="微软雅黑" w:hAnsi="微软雅黑" w:eastAsia="微软雅黑"/>
          <w:sz w:val="24"/>
          <w:szCs w:val="24"/>
          <w:highlight w:val="none"/>
          <w:lang w:val="en-US" w:eastAsia="zh-CN"/>
        </w:rPr>
        <w:t>②</w:t>
      </w:r>
      <w:r>
        <w:rPr>
          <w:rFonts w:hint="eastAsia" w:ascii="微软雅黑" w:hAnsi="微软雅黑" w:eastAsia="微软雅黑"/>
          <w:sz w:val="24"/>
          <w:szCs w:val="24"/>
          <w:highlight w:val="none"/>
        </w:rPr>
        <w:t>代表性著作、论文</w:t>
      </w:r>
      <w:r>
        <w:rPr>
          <w:rFonts w:ascii="微软雅黑" w:hAnsi="微软雅黑" w:eastAsia="微软雅黑"/>
          <w:sz w:val="24"/>
          <w:szCs w:val="24"/>
          <w:highlight w:val="none"/>
        </w:rPr>
        <w:t>5篇以内，近五年以内发表，</w:t>
      </w:r>
      <w:r>
        <w:rPr>
          <w:rFonts w:hint="eastAsia" w:ascii="微软雅黑" w:hAnsi="微软雅黑" w:eastAsia="微软雅黑"/>
          <w:sz w:val="24"/>
          <w:szCs w:val="24"/>
          <w:highlight w:val="none"/>
        </w:rPr>
        <w:t>如果2023年5月1日申请，</w:t>
      </w:r>
      <w:r>
        <w:rPr>
          <w:rFonts w:hint="eastAsia" w:ascii="微软雅黑" w:hAnsi="微软雅黑" w:eastAsia="微软雅黑"/>
          <w:sz w:val="24"/>
          <w:szCs w:val="24"/>
          <w:highlight w:val="none"/>
          <w:lang w:val="en-US" w:eastAsia="zh-CN"/>
        </w:rPr>
        <w:t>则</w:t>
      </w:r>
      <w:r>
        <w:rPr>
          <w:rFonts w:hint="eastAsia" w:ascii="微软雅黑" w:hAnsi="微软雅黑" w:eastAsia="微软雅黑"/>
          <w:sz w:val="24"/>
          <w:szCs w:val="24"/>
          <w:highlight w:val="none"/>
        </w:rPr>
        <w:t>自2018年4月30日起</w:t>
      </w:r>
      <w:r>
        <w:rPr>
          <w:rFonts w:ascii="微软雅黑" w:hAnsi="微软雅黑" w:eastAsia="微软雅黑"/>
          <w:sz w:val="24"/>
          <w:szCs w:val="24"/>
          <w:highlight w:val="none"/>
        </w:rPr>
        <w:t>，所填论文应已发表，第一作者或通讯作者论文（含共同），按时间顺序，最新论文放在前面，</w:t>
      </w:r>
      <w:r>
        <w:rPr>
          <w:rFonts w:hint="eastAsia" w:ascii="微软雅黑" w:hAnsi="微软雅黑" w:eastAsia="微软雅黑"/>
          <w:color w:val="FF0000"/>
          <w:sz w:val="24"/>
          <w:szCs w:val="24"/>
          <w:highlight w:val="none"/>
        </w:rPr>
        <w:t>必须标注中科院大类分区并在证明材料提供分区截图</w:t>
      </w:r>
      <w:r>
        <w:rPr>
          <w:rFonts w:ascii="微软雅黑" w:hAnsi="微软雅黑" w:eastAsia="微软雅黑"/>
          <w:sz w:val="24"/>
          <w:szCs w:val="24"/>
          <w:highlight w:val="none"/>
        </w:rPr>
        <w:t>）</w:t>
      </w:r>
      <w:r>
        <w:rPr>
          <w:rFonts w:hint="eastAsia" w:ascii="微软雅黑" w:hAnsi="微软雅黑" w:eastAsia="微软雅黑"/>
          <w:sz w:val="24"/>
          <w:szCs w:val="24"/>
          <w:highlight w:val="none"/>
        </w:rPr>
        <w:t>，所有成果以参考文献标准格式填写。</w:t>
      </w:r>
    </w:p>
    <w:p w14:paraId="28CBF05D">
      <w:pPr>
        <w:ind w:firstLine="480" w:firstLineChars="200"/>
        <w:rPr>
          <w:rFonts w:ascii="微软雅黑" w:hAnsi="微软雅黑" w:eastAsia="微软雅黑"/>
          <w:sz w:val="24"/>
          <w:szCs w:val="24"/>
          <w:highlight w:val="none"/>
        </w:rPr>
      </w:pPr>
      <w:r>
        <w:rPr>
          <w:rFonts w:hint="eastAsia" w:ascii="微软雅黑" w:hAnsi="微软雅黑" w:eastAsia="微软雅黑"/>
          <w:sz w:val="24"/>
          <w:szCs w:val="24"/>
          <w:highlight w:val="none"/>
          <w:lang w:val="en-US" w:eastAsia="zh-CN"/>
        </w:rPr>
        <w:t>③</w:t>
      </w:r>
      <w:r>
        <w:rPr>
          <w:rFonts w:hint="eastAsia" w:ascii="微软雅黑" w:hAnsi="微软雅黑" w:eastAsia="微软雅黑"/>
          <w:sz w:val="24"/>
          <w:szCs w:val="24"/>
          <w:highlight w:val="none"/>
        </w:rPr>
        <w:t>其他论文、著作3篇以内，所填论文应以发表，标注分区，以参考文献标准格式填写。如有需要补充说明的情况可填写在其他与申请本职位有关的情况栏内。</w:t>
      </w:r>
    </w:p>
    <w:p w14:paraId="3DA01576">
      <w:pPr>
        <w:ind w:firstLine="480" w:firstLineChars="200"/>
        <w:rPr>
          <w:rFonts w:hint="eastAsia" w:ascii="Times New Roman" w:hAnsi="Times New Roman" w:eastAsia="微软雅黑" w:cs="Times New Roman"/>
          <w:sz w:val="24"/>
          <w:szCs w:val="24"/>
        </w:rPr>
      </w:pPr>
      <w:r>
        <w:rPr>
          <w:rFonts w:hint="eastAsia" w:ascii="微软雅黑" w:hAnsi="微软雅黑" w:eastAsia="微软雅黑"/>
          <w:sz w:val="24"/>
          <w:szCs w:val="24"/>
          <w:highlight w:val="none"/>
        </w:rPr>
        <w:t>岗位申请表第八项内容为科研团队承诺书，请根据要求正确填写相关信息，需团队负责人签名</w:t>
      </w:r>
      <w:r>
        <w:rPr>
          <w:rFonts w:hint="eastAsia" w:ascii="微软雅黑" w:hAnsi="微软雅黑" w:eastAsia="微软雅黑"/>
          <w:sz w:val="24"/>
          <w:szCs w:val="24"/>
          <w:highlight w:val="none"/>
          <w:lang w:eastAsia="zh-CN"/>
        </w:rPr>
        <w:t>。</w:t>
      </w:r>
    </w:p>
    <w:p w14:paraId="42D6D398">
      <w:pPr>
        <w:ind w:firstLine="480" w:firstLineChars="200"/>
        <w:rPr>
          <w:rFonts w:ascii="Times New Roman" w:hAnsi="Times New Roman" w:eastAsia="微软雅黑" w:cs="Times New Roman"/>
          <w:b/>
          <w:bCs/>
          <w:sz w:val="24"/>
          <w:szCs w:val="24"/>
          <w:highlight w:val="yellow"/>
        </w:rPr>
      </w:pPr>
      <w:r>
        <w:rPr>
          <w:rFonts w:ascii="Times New Roman" w:hAnsi="Times New Roman" w:eastAsia="微软雅黑" w:cs="Times New Roman"/>
          <w:b/>
          <w:bCs/>
          <w:sz w:val="24"/>
          <w:szCs w:val="24"/>
          <w:highlight w:val="yellow"/>
        </w:rPr>
        <w:t>（2） 专家推荐信2封（必须提供</w:t>
      </w:r>
      <w:r>
        <w:rPr>
          <w:rFonts w:ascii="Times New Roman" w:hAnsi="Times New Roman" w:eastAsia="微软雅黑" w:cs="Times New Roman"/>
          <w:b/>
          <w:bCs/>
          <w:color w:val="FF0000"/>
          <w:sz w:val="24"/>
          <w:szCs w:val="24"/>
          <w:highlight w:val="yellow"/>
        </w:rPr>
        <w:t>博士导师</w:t>
      </w:r>
      <w:r>
        <w:rPr>
          <w:rFonts w:ascii="Times New Roman" w:hAnsi="Times New Roman" w:eastAsia="微软雅黑" w:cs="Times New Roman"/>
          <w:b/>
          <w:bCs/>
          <w:sz w:val="24"/>
          <w:szCs w:val="24"/>
          <w:highlight w:val="yellow"/>
        </w:rPr>
        <w:t>及</w:t>
      </w:r>
      <w:r>
        <w:rPr>
          <w:rFonts w:hint="eastAsia" w:ascii="Times New Roman" w:hAnsi="Times New Roman" w:eastAsia="微软雅黑" w:cs="Times New Roman"/>
          <w:b/>
          <w:bCs/>
          <w:color w:val="FF0000"/>
          <w:sz w:val="24"/>
          <w:szCs w:val="24"/>
          <w:highlight w:val="yellow"/>
          <w:lang w:val="en-US" w:eastAsia="zh-CN"/>
        </w:rPr>
        <w:t>博士后</w:t>
      </w:r>
      <w:r>
        <w:rPr>
          <w:rFonts w:ascii="Times New Roman" w:hAnsi="Times New Roman" w:eastAsia="微软雅黑" w:cs="Times New Roman"/>
          <w:b/>
          <w:bCs/>
          <w:color w:val="FF0000"/>
          <w:sz w:val="24"/>
          <w:szCs w:val="24"/>
          <w:highlight w:val="yellow"/>
        </w:rPr>
        <w:t>合作导师</w:t>
      </w:r>
      <w:r>
        <w:rPr>
          <w:rFonts w:ascii="Times New Roman" w:hAnsi="Times New Roman" w:eastAsia="微软雅黑" w:cs="Times New Roman"/>
          <w:b/>
          <w:bCs/>
          <w:sz w:val="24"/>
          <w:szCs w:val="24"/>
          <w:highlight w:val="yellow"/>
        </w:rPr>
        <w:t>推荐信）</w:t>
      </w:r>
    </w:p>
    <w:p w14:paraId="53F91811">
      <w:pPr>
        <w:ind w:left="479" w:leftChars="228" w:firstLine="0" w:firstLineChars="0"/>
        <w:rPr>
          <w:rFonts w:hint="eastAsia" w:ascii="Times New Roman" w:hAnsi="Times New Roman" w:eastAsia="微软雅黑" w:cs="Times New Roman"/>
          <w:sz w:val="24"/>
          <w:szCs w:val="24"/>
          <w:lang w:val="en-US" w:eastAsia="zh-CN"/>
        </w:rPr>
      </w:pPr>
      <w:r>
        <w:rPr>
          <w:rFonts w:ascii="Times New Roman" w:hAnsi="Times New Roman" w:eastAsia="微软雅黑" w:cs="Times New Roman"/>
          <w:b/>
          <w:bCs/>
          <w:sz w:val="24"/>
          <w:szCs w:val="24"/>
          <w:highlight w:val="yellow"/>
        </w:rPr>
        <w:t>（3） 成果证明材料，所有成果均需证明材料（</w:t>
      </w:r>
      <w:r>
        <w:rPr>
          <w:rFonts w:hint="eastAsia" w:ascii="Times New Roman" w:hAnsi="Times New Roman" w:eastAsia="微软雅黑" w:cs="Times New Roman"/>
          <w:b/>
          <w:bCs/>
          <w:sz w:val="24"/>
          <w:szCs w:val="24"/>
          <w:highlight w:val="yellow"/>
          <w:lang w:val="en-US" w:eastAsia="zh-CN"/>
        </w:rPr>
        <w:t>提供</w:t>
      </w:r>
      <w:r>
        <w:rPr>
          <w:rFonts w:ascii="Times New Roman" w:hAnsi="Times New Roman" w:eastAsia="微软雅黑" w:cs="Times New Roman"/>
          <w:b/>
          <w:bCs/>
          <w:sz w:val="24"/>
          <w:szCs w:val="24"/>
          <w:highlight w:val="yellow"/>
        </w:rPr>
        <w:t>论文首页</w:t>
      </w:r>
      <w:r>
        <w:rPr>
          <w:rFonts w:hint="eastAsia" w:ascii="Times New Roman" w:hAnsi="Times New Roman" w:eastAsia="微软雅黑" w:cs="Times New Roman"/>
          <w:b/>
          <w:bCs/>
          <w:sz w:val="24"/>
          <w:szCs w:val="24"/>
          <w:highlight w:val="yellow"/>
          <w:lang w:eastAsia="zh-CN"/>
        </w:rPr>
        <w:t>、</w:t>
      </w:r>
      <w:r>
        <w:rPr>
          <w:rFonts w:hint="eastAsia" w:ascii="Times New Roman" w:hAnsi="Times New Roman" w:eastAsia="微软雅黑" w:cs="Times New Roman"/>
          <w:b/>
          <w:bCs/>
          <w:sz w:val="24"/>
          <w:szCs w:val="24"/>
          <w:highlight w:val="yellow"/>
          <w:lang w:val="en-US" w:eastAsia="zh-CN"/>
        </w:rPr>
        <w:t>分区截图）</w:t>
      </w:r>
      <w:r>
        <w:rPr>
          <w:rFonts w:hint="eastAsia" w:ascii="Times New Roman" w:hAnsi="Times New Roman" w:eastAsia="微软雅黑" w:cs="Times New Roman"/>
          <w:sz w:val="24"/>
          <w:szCs w:val="24"/>
          <w:lang w:val="en-US" w:eastAsia="zh-CN"/>
        </w:rPr>
        <w:t>①所有科研成果均需证明材料（论文及著作请只提供首页，所有中科院分区论文均需提供分区截图，院系审核后盖与原件相符章）；</w:t>
      </w:r>
    </w:p>
    <w:p w14:paraId="68E77587">
      <w:pPr>
        <w:ind w:left="479" w:leftChars="228" w:firstLine="0" w:firstLineChars="0"/>
        <w:rPr>
          <w:rFonts w:hint="eastAsia" w:ascii="Times New Roman" w:hAnsi="Times New Roman" w:eastAsia="微软雅黑" w:cs="Times New Roman"/>
          <w:sz w:val="24"/>
          <w:szCs w:val="24"/>
          <w:lang w:val="en-US" w:eastAsia="zh-CN"/>
        </w:rPr>
      </w:pPr>
      <w:r>
        <w:rPr>
          <w:rFonts w:hint="eastAsia" w:ascii="Times New Roman" w:hAnsi="Times New Roman" w:eastAsia="微软雅黑" w:cs="Times New Roman"/>
          <w:sz w:val="24"/>
          <w:szCs w:val="24"/>
          <w:lang w:val="en-US" w:eastAsia="zh-CN"/>
        </w:rPr>
        <w:t>②主持项目请提供项目立项书负责人信息页面扫描件；</w:t>
      </w:r>
    </w:p>
    <w:p w14:paraId="07182ED2">
      <w:pPr>
        <w:ind w:left="479" w:leftChars="228" w:firstLine="0" w:firstLineChars="0"/>
        <w:rPr>
          <w:rFonts w:hint="eastAsia" w:ascii="Times New Roman" w:hAnsi="Times New Roman" w:eastAsia="微软雅黑" w:cs="Times New Roman"/>
          <w:sz w:val="24"/>
          <w:szCs w:val="24"/>
          <w:lang w:val="en-US" w:eastAsia="zh-CN"/>
        </w:rPr>
      </w:pPr>
      <w:r>
        <w:rPr>
          <w:rFonts w:hint="eastAsia" w:ascii="Times New Roman" w:hAnsi="Times New Roman" w:eastAsia="微软雅黑" w:cs="Times New Roman"/>
          <w:sz w:val="24"/>
          <w:szCs w:val="24"/>
          <w:lang w:val="en-US" w:eastAsia="zh-CN"/>
        </w:rPr>
        <w:t>③学位证书和学历证书需提供扫描件，国外学位证书需提供教育部留学服务中心认证，如还未获得学位证书需提供博士答辩决议书。</w:t>
      </w:r>
    </w:p>
    <w:p w14:paraId="45DE6E95">
      <w:pPr>
        <w:ind w:firstLine="480" w:firstLineChars="200"/>
        <w:rPr>
          <w:rFonts w:hint="default" w:ascii="Times New Roman" w:hAnsi="Times New Roman" w:eastAsia="微软雅黑" w:cs="Times New Roman"/>
          <w:sz w:val="24"/>
          <w:szCs w:val="24"/>
          <w:lang w:val="en-US" w:eastAsia="zh-CN"/>
        </w:rPr>
      </w:pPr>
      <w:r>
        <w:rPr>
          <w:rFonts w:hint="eastAsia" w:ascii="Times New Roman" w:hAnsi="Times New Roman" w:eastAsia="微软雅黑" w:cs="Times New Roman"/>
          <w:b/>
          <w:bCs/>
          <w:sz w:val="24"/>
          <w:szCs w:val="24"/>
          <w:highlight w:val="yellow"/>
          <w:lang w:val="en-US" w:eastAsia="zh-CN"/>
        </w:rPr>
        <w:t>（4） 中山大学</w:t>
      </w:r>
      <w:r>
        <w:rPr>
          <w:rFonts w:hint="default" w:ascii="Times New Roman" w:hAnsi="Times New Roman" w:eastAsia="微软雅黑" w:cs="Times New Roman"/>
          <w:b/>
          <w:bCs/>
          <w:sz w:val="24"/>
          <w:szCs w:val="24"/>
          <w:highlight w:val="yellow"/>
          <w:lang w:val="en-US" w:eastAsia="zh-CN"/>
        </w:rPr>
        <w:t>可支付用人成本项目清单（</w:t>
      </w:r>
      <w:r>
        <w:rPr>
          <w:rFonts w:hint="eastAsia" w:ascii="Times New Roman" w:hAnsi="Times New Roman" w:eastAsia="微软雅黑" w:cs="Times New Roman"/>
          <w:b/>
          <w:bCs/>
          <w:color w:val="FF0000"/>
          <w:sz w:val="24"/>
          <w:szCs w:val="24"/>
          <w:highlight w:val="yellow"/>
          <w:lang w:val="en-US" w:eastAsia="zh-CN"/>
        </w:rPr>
        <w:t>仅需申请</w:t>
      </w:r>
      <w:r>
        <w:rPr>
          <w:rFonts w:hint="default" w:ascii="Times New Roman" w:hAnsi="Times New Roman" w:eastAsia="微软雅黑" w:cs="Times New Roman"/>
          <w:b/>
          <w:bCs/>
          <w:color w:val="FF0000"/>
          <w:sz w:val="24"/>
          <w:szCs w:val="24"/>
          <w:highlight w:val="yellow"/>
          <w:lang w:val="en-US" w:eastAsia="zh-CN"/>
        </w:rPr>
        <w:t>聘期3年</w:t>
      </w:r>
      <w:r>
        <w:rPr>
          <w:rFonts w:hint="eastAsia" w:ascii="Times New Roman" w:hAnsi="Times New Roman" w:eastAsia="微软雅黑" w:cs="Times New Roman"/>
          <w:b/>
          <w:bCs/>
          <w:color w:val="FF0000"/>
          <w:sz w:val="24"/>
          <w:szCs w:val="24"/>
          <w:highlight w:val="yellow"/>
          <w:lang w:val="en-US" w:eastAsia="zh-CN"/>
        </w:rPr>
        <w:t>的</w:t>
      </w:r>
      <w:r>
        <w:rPr>
          <w:rFonts w:hint="default" w:ascii="Times New Roman" w:hAnsi="Times New Roman" w:eastAsia="微软雅黑" w:cs="Times New Roman"/>
          <w:b/>
          <w:bCs/>
          <w:color w:val="FF0000"/>
          <w:sz w:val="24"/>
          <w:szCs w:val="24"/>
          <w:highlight w:val="yellow"/>
          <w:lang w:val="en-US" w:eastAsia="zh-CN"/>
        </w:rPr>
        <w:t>人员</w:t>
      </w:r>
      <w:r>
        <w:rPr>
          <w:rFonts w:hint="eastAsia" w:ascii="Times New Roman" w:hAnsi="Times New Roman" w:eastAsia="微软雅黑" w:cs="Times New Roman"/>
          <w:b/>
          <w:bCs/>
          <w:color w:val="FF0000"/>
          <w:sz w:val="24"/>
          <w:szCs w:val="24"/>
          <w:highlight w:val="yellow"/>
          <w:lang w:val="en-US" w:eastAsia="zh-CN"/>
        </w:rPr>
        <w:t>提供</w:t>
      </w:r>
      <w:r>
        <w:rPr>
          <w:rFonts w:hint="default" w:ascii="Times New Roman" w:hAnsi="Times New Roman" w:eastAsia="微软雅黑" w:cs="Times New Roman"/>
          <w:b/>
          <w:bCs/>
          <w:sz w:val="24"/>
          <w:szCs w:val="24"/>
          <w:highlight w:val="yellow"/>
          <w:lang w:val="en-US" w:eastAsia="zh-CN"/>
        </w:rPr>
        <w:t>）</w:t>
      </w:r>
      <w:r>
        <w:rPr>
          <w:rFonts w:hint="eastAsia" w:ascii="Times New Roman" w:hAnsi="Times New Roman" w:eastAsia="微软雅黑" w:cs="Times New Roman"/>
          <w:b/>
          <w:bCs/>
          <w:sz w:val="24"/>
          <w:szCs w:val="24"/>
          <w:highlight w:val="yellow"/>
          <w:lang w:val="en-US" w:eastAsia="zh-CN"/>
        </w:rPr>
        <w:t>。需项目主管部门及财务处审核后提交。</w:t>
      </w:r>
      <w:bookmarkStart w:id="0" w:name="_GoBack"/>
      <w:bookmarkEnd w:id="0"/>
    </w:p>
    <w:p w14:paraId="63377258">
      <w:pPr>
        <w:ind w:firstLine="240" w:firstLineChars="100"/>
        <w:rPr>
          <w:rFonts w:hint="eastAsia" w:ascii="Times New Roman" w:hAnsi="Times New Roman" w:eastAsia="微软雅黑" w:cs="Times New Roman"/>
          <w:sz w:val="24"/>
          <w:szCs w:val="24"/>
          <w:lang w:val="en-US" w:eastAsia="zh-CN"/>
        </w:rPr>
      </w:pPr>
      <w:r>
        <w:rPr>
          <w:rFonts w:hint="eastAsia" w:ascii="Times New Roman" w:hAnsi="Times New Roman" w:eastAsia="微软雅黑" w:cs="Times New Roman"/>
          <w:b/>
          <w:bCs/>
          <w:sz w:val="24"/>
          <w:szCs w:val="24"/>
          <w:highlight w:val="yellow"/>
        </w:rPr>
        <w:t xml:space="preserve"> </w:t>
      </w:r>
      <w:r>
        <w:rPr>
          <w:rFonts w:ascii="Times New Roman" w:hAnsi="Times New Roman" w:eastAsia="微软雅黑" w:cs="Times New Roman"/>
          <w:b/>
          <w:bCs/>
          <w:sz w:val="24"/>
          <w:szCs w:val="24"/>
          <w:highlight w:val="yellow"/>
        </w:rPr>
        <w:t xml:space="preserve"> </w:t>
      </w:r>
      <w:r>
        <w:rPr>
          <w:rFonts w:hint="eastAsia" w:ascii="Times New Roman" w:hAnsi="Times New Roman" w:eastAsia="微软雅黑" w:cs="Times New Roman"/>
          <w:b/>
          <w:bCs/>
          <w:sz w:val="24"/>
          <w:szCs w:val="24"/>
          <w:highlight w:val="yellow"/>
        </w:rPr>
        <w:t>（</w:t>
      </w:r>
      <w:r>
        <w:rPr>
          <w:rFonts w:hint="eastAsia" w:ascii="Times New Roman" w:hAnsi="Times New Roman" w:eastAsia="微软雅黑" w:cs="Times New Roman"/>
          <w:b/>
          <w:bCs/>
          <w:sz w:val="24"/>
          <w:szCs w:val="24"/>
          <w:highlight w:val="yellow"/>
          <w:lang w:val="en-US" w:eastAsia="zh-CN"/>
        </w:rPr>
        <w:t>5</w:t>
      </w:r>
      <w:r>
        <w:rPr>
          <w:rFonts w:hint="eastAsia" w:ascii="Times New Roman" w:hAnsi="Times New Roman" w:eastAsia="微软雅黑" w:cs="Times New Roman"/>
          <w:b/>
          <w:bCs/>
          <w:sz w:val="24"/>
          <w:szCs w:val="24"/>
          <w:highlight w:val="yellow"/>
        </w:rPr>
        <w:t>）</w:t>
      </w:r>
      <w:r>
        <w:rPr>
          <w:rFonts w:hint="eastAsia" w:ascii="Times New Roman" w:hAnsi="Times New Roman" w:eastAsia="微软雅黑" w:cs="Times New Roman"/>
          <w:b/>
          <w:bCs/>
          <w:sz w:val="24"/>
          <w:szCs w:val="24"/>
          <w:highlight w:val="yellow"/>
          <w:lang w:val="en-US" w:eastAsia="zh-CN"/>
        </w:rPr>
        <w:t xml:space="preserve"> </w:t>
      </w:r>
      <w:r>
        <w:rPr>
          <w:rFonts w:hint="eastAsia" w:ascii="Times New Roman" w:hAnsi="Times New Roman" w:eastAsia="微软雅黑" w:cs="Times New Roman"/>
          <w:b/>
          <w:bCs/>
          <w:sz w:val="24"/>
          <w:szCs w:val="24"/>
          <w:highlight w:val="yellow"/>
        </w:rPr>
        <w:t>博士后信息汇总表</w:t>
      </w:r>
      <w:r>
        <w:rPr>
          <w:rFonts w:hint="eastAsia" w:ascii="Times New Roman" w:hAnsi="Times New Roman" w:eastAsia="微软雅黑" w:cs="Times New Roman"/>
          <w:b/>
          <w:bCs/>
          <w:sz w:val="24"/>
          <w:szCs w:val="24"/>
          <w:highlight w:val="yellow"/>
          <w:lang w:eastAsia="zh-CN"/>
        </w:rPr>
        <w:t>。</w:t>
      </w:r>
      <w:r>
        <w:rPr>
          <w:rFonts w:hint="eastAsia" w:ascii="Times New Roman" w:hAnsi="Times New Roman" w:eastAsia="微软雅黑" w:cs="Times New Roman"/>
          <w:sz w:val="24"/>
          <w:szCs w:val="24"/>
          <w:lang w:val="en-US" w:eastAsia="zh-CN"/>
        </w:rPr>
        <w:t>填写要求如下：</w:t>
      </w:r>
    </w:p>
    <w:p w14:paraId="05A5D7F4">
      <w:pPr>
        <w:ind w:firstLine="240" w:firstLineChars="100"/>
        <w:rPr>
          <w:rFonts w:hint="default" w:ascii="Times New Roman" w:hAnsi="Times New Roman" w:eastAsia="微软雅黑" w:cs="Times New Roman"/>
          <w:sz w:val="24"/>
          <w:szCs w:val="24"/>
          <w:lang w:val="en-US" w:eastAsia="zh-CN"/>
        </w:rPr>
      </w:pPr>
      <w:r>
        <w:rPr>
          <w:rFonts w:hint="default" w:ascii="Times New Roman" w:hAnsi="Times New Roman" w:eastAsia="微软雅黑" w:cs="Times New Roman"/>
          <w:sz w:val="24"/>
          <w:szCs w:val="24"/>
          <w:lang w:val="en-US" w:eastAsia="zh-CN"/>
        </w:rPr>
        <w:t xml:space="preserve"> </w:t>
      </w:r>
      <w:r>
        <w:rPr>
          <w:rFonts w:hint="eastAsia" w:ascii="Times New Roman" w:hAnsi="Times New Roman" w:eastAsia="微软雅黑" w:cs="Times New Roman"/>
          <w:sz w:val="24"/>
          <w:szCs w:val="24"/>
          <w:lang w:val="en-US" w:eastAsia="zh-CN"/>
        </w:rPr>
        <w:t xml:space="preserve"> ①</w:t>
      </w:r>
      <w:r>
        <w:rPr>
          <w:rFonts w:hint="default" w:ascii="Times New Roman" w:hAnsi="Times New Roman" w:eastAsia="微软雅黑" w:cs="Times New Roman"/>
          <w:sz w:val="24"/>
          <w:szCs w:val="24"/>
          <w:lang w:val="en-US" w:eastAsia="zh-CN"/>
        </w:rPr>
        <w:t>申请人研究工作填写内容、申请人业绩成果统计及审核内容、汇总表代表性成果内容，三者必须保持一致（包括篇数、项目数、作者排名及分区）</w:t>
      </w:r>
    </w:p>
    <w:p w14:paraId="5078070F">
      <w:pPr>
        <w:ind w:firstLine="480" w:firstLineChars="200"/>
        <w:rPr>
          <w:rFonts w:hint="default" w:ascii="Times New Roman" w:hAnsi="Times New Roman" w:eastAsia="微软雅黑" w:cs="Times New Roman"/>
          <w:sz w:val="24"/>
          <w:szCs w:val="24"/>
          <w:lang w:val="en-US" w:eastAsia="zh-CN"/>
        </w:rPr>
      </w:pPr>
      <w:r>
        <w:rPr>
          <w:rFonts w:hint="eastAsia" w:ascii="Times New Roman" w:hAnsi="Times New Roman" w:eastAsia="微软雅黑" w:cs="Times New Roman"/>
          <w:sz w:val="24"/>
          <w:szCs w:val="24"/>
          <w:lang w:val="en-US" w:eastAsia="zh-CN"/>
        </w:rPr>
        <w:t>②</w:t>
      </w:r>
      <w:r>
        <w:rPr>
          <w:rFonts w:hint="default" w:ascii="Times New Roman" w:hAnsi="Times New Roman" w:eastAsia="微软雅黑" w:cs="Times New Roman"/>
          <w:sz w:val="24"/>
          <w:szCs w:val="24"/>
          <w:lang w:val="en-US" w:eastAsia="zh-CN"/>
        </w:rPr>
        <w:t>汇总表仅填写申请人的一作论文及主持项目，其他均不填入汇总表。</w:t>
      </w:r>
    </w:p>
    <w:p w14:paraId="364C48BA">
      <w:pPr>
        <w:ind w:firstLine="480" w:firstLineChars="200"/>
        <w:rPr>
          <w:rFonts w:hint="default" w:ascii="Times New Roman" w:hAnsi="Times New Roman" w:eastAsia="微软雅黑" w:cs="Times New Roman"/>
          <w:sz w:val="24"/>
          <w:szCs w:val="24"/>
          <w:lang w:val="en-US" w:eastAsia="zh-CN"/>
        </w:rPr>
      </w:pPr>
      <w:r>
        <w:rPr>
          <w:rFonts w:hint="eastAsia" w:ascii="Times New Roman" w:hAnsi="Times New Roman" w:eastAsia="微软雅黑" w:cs="Times New Roman"/>
          <w:sz w:val="24"/>
          <w:szCs w:val="24"/>
          <w:lang w:val="en-US" w:eastAsia="zh-CN"/>
        </w:rPr>
        <w:t>③</w:t>
      </w:r>
      <w:r>
        <w:rPr>
          <w:rFonts w:hint="default" w:ascii="Times New Roman" w:hAnsi="Times New Roman" w:eastAsia="微软雅黑" w:cs="Times New Roman"/>
          <w:sz w:val="24"/>
          <w:szCs w:val="24"/>
          <w:lang w:val="en-US" w:eastAsia="zh-CN"/>
        </w:rPr>
        <w:t>汇总表申请人博士学校如为四大排行榜前200请填写排行榜名称及相应排名，如非前200可不填。</w:t>
      </w:r>
    </w:p>
    <w:p w14:paraId="2EE66E1A">
      <w:pPr>
        <w:ind w:firstLine="480" w:firstLineChars="200"/>
        <w:rPr>
          <w:rFonts w:hint="default" w:ascii="Times New Roman" w:hAnsi="Times New Roman" w:eastAsia="微软雅黑" w:cs="Times New Roman"/>
          <w:b/>
          <w:bCs/>
          <w:sz w:val="24"/>
          <w:szCs w:val="24"/>
          <w:lang w:val="en-US" w:eastAsia="zh-CN"/>
        </w:rPr>
      </w:pPr>
      <w:r>
        <w:rPr>
          <w:rFonts w:hint="eastAsia" w:ascii="Times New Roman" w:hAnsi="Times New Roman" w:eastAsia="微软雅黑" w:cs="Times New Roman"/>
          <w:b/>
          <w:bCs/>
          <w:sz w:val="24"/>
          <w:szCs w:val="24"/>
          <w:lang w:val="en-US" w:eastAsia="zh-CN"/>
        </w:rPr>
        <w:t>注意：（1）申请表、（3）成果证明材料、（5）汇总表三个材料信息需一致，请仔细核对代表性业绩成果</w:t>
      </w:r>
    </w:p>
    <w:p w14:paraId="15F8E68C">
      <w:pPr>
        <w:ind w:firstLine="240" w:firstLineChars="100"/>
        <w:rPr>
          <w:rFonts w:hint="eastAsia" w:ascii="Times New Roman" w:hAnsi="Times New Roman" w:eastAsia="微软雅黑" w:cs="Times New Roman"/>
          <w:sz w:val="24"/>
          <w:szCs w:val="24"/>
        </w:rPr>
      </w:pPr>
    </w:p>
    <w:p w14:paraId="3BD60D96">
      <w:pPr>
        <w:ind w:firstLine="240" w:firstLineChars="100"/>
        <w:rPr>
          <w:rFonts w:hint="eastAsia" w:ascii="Times New Roman" w:hAnsi="Times New Roman" w:eastAsia="微软雅黑" w:cs="Times New Roman"/>
          <w:sz w:val="24"/>
          <w:szCs w:val="24"/>
          <w:lang w:val="en-US" w:eastAsia="zh-CN"/>
        </w:rPr>
      </w:pPr>
      <w:r>
        <w:rPr>
          <w:rFonts w:hint="eastAsia" w:ascii="Times New Roman" w:hAnsi="Times New Roman" w:eastAsia="微软雅黑" w:cs="Times New Roman"/>
          <w:b/>
          <w:bCs/>
          <w:sz w:val="24"/>
          <w:szCs w:val="24"/>
          <w:highlight w:val="yellow"/>
          <w:lang w:val="en-US" w:eastAsia="zh-CN"/>
        </w:rPr>
        <w:t>政审材料（仅需电子版，单独合并为一个PDF文件）：</w:t>
      </w:r>
    </w:p>
    <w:p w14:paraId="63B49668">
      <w:pPr>
        <w:numPr>
          <w:ilvl w:val="0"/>
          <w:numId w:val="2"/>
        </w:numPr>
        <w:ind w:firstLine="240" w:firstLineChars="100"/>
        <w:rPr>
          <w:rFonts w:hint="eastAsia" w:ascii="Times New Roman" w:hAnsi="Times New Roman" w:eastAsia="微软雅黑" w:cs="Times New Roman"/>
          <w:sz w:val="24"/>
          <w:szCs w:val="24"/>
          <w:lang w:val="en-US" w:eastAsia="zh-CN"/>
        </w:rPr>
      </w:pPr>
      <w:r>
        <w:rPr>
          <w:rFonts w:hint="eastAsia" w:ascii="Times New Roman" w:hAnsi="Times New Roman" w:eastAsia="微软雅黑" w:cs="Times New Roman"/>
          <w:sz w:val="24"/>
          <w:szCs w:val="24"/>
          <w:lang w:val="en-US" w:eastAsia="zh-CN"/>
        </w:rPr>
        <w:t>个人简历</w:t>
      </w:r>
    </w:p>
    <w:p w14:paraId="44B2D877">
      <w:pPr>
        <w:numPr>
          <w:ilvl w:val="0"/>
          <w:numId w:val="2"/>
        </w:numPr>
        <w:ind w:firstLine="240" w:firstLineChars="100"/>
        <w:rPr>
          <w:rFonts w:ascii="Times New Roman" w:hAnsi="Times New Roman" w:eastAsia="微软雅黑" w:cs="Times New Roman"/>
          <w:sz w:val="24"/>
          <w:szCs w:val="24"/>
        </w:rPr>
      </w:pPr>
      <w:r>
        <w:rPr>
          <w:rFonts w:hint="eastAsia" w:ascii="Times New Roman" w:hAnsi="Times New Roman" w:eastAsia="微软雅黑" w:cs="Times New Roman"/>
          <w:sz w:val="24"/>
          <w:szCs w:val="24"/>
        </w:rPr>
        <w:t>政治审查表（</w:t>
      </w:r>
      <w:r>
        <w:rPr>
          <w:rFonts w:ascii="Times New Roman" w:hAnsi="Times New Roman" w:eastAsia="微软雅黑" w:cs="Times New Roman"/>
          <w:sz w:val="24"/>
          <w:szCs w:val="24"/>
        </w:rPr>
        <w:t>原单位或档案所在地单位提供</w:t>
      </w:r>
      <w:r>
        <w:rPr>
          <w:rFonts w:hint="eastAsia" w:ascii="Times New Roman" w:hAnsi="Times New Roman" w:eastAsia="微软雅黑" w:cs="Times New Roman"/>
          <w:sz w:val="24"/>
          <w:szCs w:val="24"/>
        </w:rPr>
        <w:t>）</w:t>
      </w:r>
    </w:p>
    <w:p w14:paraId="440E635E">
      <w:pPr>
        <w:numPr>
          <w:ilvl w:val="0"/>
          <w:numId w:val="2"/>
        </w:numPr>
        <w:ind w:firstLine="240" w:firstLineChars="100"/>
        <w:rPr>
          <w:rFonts w:ascii="Times New Roman" w:hAnsi="Times New Roman" w:eastAsia="微软雅黑" w:cs="Times New Roman"/>
          <w:sz w:val="24"/>
          <w:szCs w:val="24"/>
        </w:rPr>
      </w:pPr>
      <w:r>
        <w:rPr>
          <w:rFonts w:hint="eastAsia" w:ascii="Times New Roman" w:hAnsi="Times New Roman" w:eastAsia="微软雅黑" w:cs="Times New Roman"/>
          <w:sz w:val="24"/>
          <w:szCs w:val="24"/>
          <w:lang w:val="en-US" w:eastAsia="zh-CN"/>
        </w:rPr>
        <w:t>承诺书-博士后使用</w:t>
      </w:r>
    </w:p>
    <w:p w14:paraId="18DBF460">
      <w:pPr>
        <w:rPr>
          <w:rFonts w:ascii="Times New Roman" w:hAnsi="Times New Roman" w:eastAsia="微软雅黑" w:cs="Times New Roman"/>
          <w:sz w:val="24"/>
          <w:szCs w:val="24"/>
        </w:rPr>
      </w:pPr>
    </w:p>
    <w:p w14:paraId="44A5F676">
      <w:pPr>
        <w:rPr>
          <w:rFonts w:hint="eastAsia" w:ascii="微软雅黑" w:hAnsi="微软雅黑" w:eastAsia="微软雅黑"/>
          <w:b/>
          <w:sz w:val="32"/>
          <w:szCs w:val="32"/>
          <w:highlight w:val="yellow"/>
        </w:rPr>
      </w:pPr>
      <w:r>
        <w:rPr>
          <w:rFonts w:hint="eastAsia" w:ascii="微软雅黑" w:hAnsi="微软雅黑" w:eastAsia="微软雅黑"/>
          <w:b/>
          <w:sz w:val="32"/>
          <w:szCs w:val="32"/>
          <w:highlight w:val="yellow"/>
        </w:rPr>
        <w:t>境外人员申请</w:t>
      </w:r>
    </w:p>
    <w:p w14:paraId="6D1B616A">
      <w:pPr>
        <w:ind w:firstLine="320" w:firstLineChars="100"/>
        <w:rPr>
          <w:rFonts w:hint="eastAsia" w:ascii="微软雅黑" w:hAnsi="微软雅黑" w:eastAsia="微软雅黑"/>
          <w:b/>
          <w:color w:val="FF0000"/>
          <w:sz w:val="28"/>
          <w:szCs w:val="28"/>
          <w:lang w:eastAsia="zh-CN"/>
        </w:rPr>
      </w:pPr>
      <w:r>
        <w:rPr>
          <w:rFonts w:ascii="方正小标宋简体" w:eastAsia="方正小标宋简体"/>
          <w:color w:val="FF0000"/>
          <w:sz w:val="32"/>
          <w:szCs w:val="32"/>
        </w:rPr>
        <w:t xml:space="preserve"> </w:t>
      </w:r>
      <w:r>
        <w:rPr>
          <w:rFonts w:hint="eastAsia" w:ascii="微软雅黑" w:hAnsi="微软雅黑" w:eastAsia="微软雅黑"/>
          <w:b/>
          <w:color w:val="FF0000"/>
          <w:sz w:val="28"/>
          <w:szCs w:val="28"/>
        </w:rPr>
        <w:t>如申请人为境外人员还需提交</w:t>
      </w:r>
      <w:r>
        <w:rPr>
          <w:rFonts w:hint="eastAsia" w:ascii="微软雅黑" w:hAnsi="微软雅黑" w:eastAsia="微软雅黑"/>
          <w:b/>
          <w:color w:val="FF0000"/>
          <w:sz w:val="28"/>
          <w:szCs w:val="28"/>
          <w:lang w:val="en-US" w:eastAsia="zh-CN"/>
        </w:rPr>
        <w:t>境外人员政审材料：</w:t>
      </w:r>
      <w:r>
        <w:rPr>
          <w:rFonts w:hint="eastAsia" w:ascii="微软雅黑" w:hAnsi="微软雅黑" w:eastAsia="微软雅黑"/>
          <w:b/>
          <w:color w:val="FF0000"/>
          <w:sz w:val="28"/>
          <w:szCs w:val="28"/>
        </w:rPr>
        <w:t>（1）境外人员情况汇总表及（2）境外人员审核要素表电子版</w:t>
      </w:r>
      <w:r>
        <w:rPr>
          <w:rFonts w:hint="eastAsia" w:ascii="微软雅黑" w:hAnsi="微软雅黑" w:eastAsia="微软雅黑"/>
          <w:b/>
          <w:color w:val="FF0000"/>
          <w:sz w:val="28"/>
          <w:szCs w:val="28"/>
          <w:lang w:eastAsia="zh-CN"/>
        </w:rPr>
        <w:t>。</w:t>
      </w:r>
    </w:p>
    <w:p w14:paraId="4CBB2465">
      <w:pPr>
        <w:rPr>
          <w:rFonts w:ascii="Times New Roman" w:hAnsi="Times New Roman" w:eastAsia="微软雅黑" w:cs="Times New Roman"/>
          <w:sz w:val="24"/>
          <w:szCs w:val="24"/>
        </w:rPr>
      </w:pPr>
    </w:p>
    <w:p w14:paraId="2E62913D">
      <w:pPr>
        <w:rPr>
          <w:rFonts w:ascii="Times New Roman" w:hAnsi="Times New Roman" w:eastAsia="微软雅黑" w:cs="Times New Roman"/>
          <w:sz w:val="24"/>
          <w:szCs w:val="24"/>
        </w:rPr>
      </w:pPr>
    </w:p>
    <w:p w14:paraId="6FB0543D">
      <w:pPr>
        <w:numPr>
          <w:ilvl w:val="0"/>
          <w:numId w:val="3"/>
        </w:numPr>
        <w:rPr>
          <w:rFonts w:hint="eastAsia" w:ascii="方正小标宋简体" w:eastAsia="方正小标宋简体"/>
          <w:sz w:val="32"/>
          <w:szCs w:val="32"/>
        </w:rPr>
      </w:pPr>
      <w:r>
        <w:rPr>
          <w:rFonts w:hint="eastAsia" w:ascii="方正小标宋简体" w:eastAsia="方正小标宋简体"/>
          <w:sz w:val="32"/>
          <w:szCs w:val="32"/>
        </w:rPr>
        <w:t>省厅审批材料</w:t>
      </w:r>
      <w:r>
        <w:rPr>
          <w:rFonts w:hint="eastAsia" w:ascii="方正小标宋简体" w:eastAsia="方正小标宋简体"/>
          <w:sz w:val="32"/>
          <w:szCs w:val="32"/>
          <w:lang w:eastAsia="zh-CN"/>
        </w:rPr>
        <w:t>：</w:t>
      </w:r>
      <w:r>
        <w:rPr>
          <w:rFonts w:hint="eastAsia" w:ascii="方正小标宋简体" w:eastAsia="方正小标宋简体"/>
          <w:sz w:val="32"/>
          <w:szCs w:val="32"/>
          <w:lang w:val="en-US" w:eastAsia="zh-CN"/>
        </w:rPr>
        <w:t>学校公示结束后提交</w:t>
      </w:r>
    </w:p>
    <w:p w14:paraId="526E8BA4">
      <w:pPr>
        <w:numPr>
          <w:ilvl w:val="0"/>
          <w:numId w:val="0"/>
        </w:numPr>
        <w:jc w:val="left"/>
        <w:rPr>
          <w:rFonts w:hint="default" w:ascii="方正小标宋简体" w:eastAsia="方正小标宋简体"/>
          <w:sz w:val="24"/>
          <w:szCs w:val="24"/>
          <w:lang w:val="en-US" w:eastAsia="zh-CN"/>
        </w:rPr>
      </w:pPr>
      <w:r>
        <w:rPr>
          <w:rFonts w:hint="eastAsia" w:ascii="方正小标宋简体" w:eastAsia="方正小标宋简体"/>
          <w:sz w:val="24"/>
          <w:szCs w:val="24"/>
          <w:lang w:val="en-US" w:eastAsia="zh-CN"/>
        </w:rPr>
        <w:t>学校审批通过、公示结束后需提交南校园中山楼323杨敏捷老师。提交前需在博士后办公系统提交入站申请，学校审核通过后会将入职通知及聘用合同发至申请人邮箱，按通知办理入职手续即可。具体提交材料请见中山大学博士后之家：</w:t>
      </w:r>
      <w:r>
        <w:rPr>
          <w:rFonts w:hint="eastAsia" w:ascii="方正小标宋简体" w:eastAsia="方正小标宋简体"/>
          <w:sz w:val="24"/>
          <w:szCs w:val="24"/>
        </w:rPr>
        <w:fldChar w:fldCharType="begin"/>
      </w:r>
      <w:r>
        <w:rPr>
          <w:rFonts w:hint="eastAsia" w:ascii="方正小标宋简体" w:eastAsia="方正小标宋简体"/>
          <w:sz w:val="24"/>
          <w:szCs w:val="24"/>
        </w:rPr>
        <w:instrText xml:space="preserve"> HYPERLINK "https://rsc.sysu.edu.cn/postdoctor/article/123" </w:instrText>
      </w:r>
      <w:r>
        <w:rPr>
          <w:rFonts w:hint="eastAsia" w:ascii="方正小标宋简体" w:eastAsia="方正小标宋简体"/>
          <w:sz w:val="24"/>
          <w:szCs w:val="24"/>
        </w:rPr>
        <w:fldChar w:fldCharType="separate"/>
      </w:r>
      <w:r>
        <w:rPr>
          <w:rStyle w:val="4"/>
          <w:rFonts w:hint="eastAsia" w:ascii="方正小标宋简体" w:eastAsia="方正小标宋简体"/>
          <w:sz w:val="24"/>
          <w:szCs w:val="24"/>
        </w:rPr>
        <w:t>https://rsc.sysu.edu.cn/postdoctor/article/123</w:t>
      </w:r>
      <w:r>
        <w:rPr>
          <w:rFonts w:hint="eastAsia" w:ascii="方正小标宋简体" w:eastAsia="方正小标宋简体"/>
          <w:sz w:val="24"/>
          <w:szCs w:val="24"/>
        </w:rPr>
        <w:fldChar w:fldCharType="end"/>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8032F"/>
    <w:multiLevelType w:val="singleLevel"/>
    <w:tmpl w:val="8E78032F"/>
    <w:lvl w:ilvl="0" w:tentative="0">
      <w:start w:val="2"/>
      <w:numFmt w:val="chineseCounting"/>
      <w:suff w:val="nothing"/>
      <w:lvlText w:val="（%1）"/>
      <w:lvlJc w:val="left"/>
      <w:rPr>
        <w:rFonts w:hint="eastAsia"/>
      </w:rPr>
    </w:lvl>
  </w:abstractNum>
  <w:abstractNum w:abstractNumId="1">
    <w:nsid w:val="DFED66F6"/>
    <w:multiLevelType w:val="singleLevel"/>
    <w:tmpl w:val="DFED66F6"/>
    <w:lvl w:ilvl="0" w:tentative="0">
      <w:start w:val="1"/>
      <w:numFmt w:val="decimal"/>
      <w:suff w:val="nothing"/>
      <w:lvlText w:val="%1、"/>
      <w:lvlJc w:val="left"/>
    </w:lvl>
  </w:abstractNum>
  <w:abstractNum w:abstractNumId="2">
    <w:nsid w:val="33F4F4D9"/>
    <w:multiLevelType w:val="singleLevel"/>
    <w:tmpl w:val="33F4F4D9"/>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iMTQwYTM5NzFiYTY0OTkyNmE2ZWFjYzUwODRlODYifQ=="/>
  </w:docVars>
  <w:rsids>
    <w:rsidRoot w:val="002F552E"/>
    <w:rsid w:val="00083093"/>
    <w:rsid w:val="000E2054"/>
    <w:rsid w:val="0025423F"/>
    <w:rsid w:val="002F552E"/>
    <w:rsid w:val="00346CCB"/>
    <w:rsid w:val="00532DDC"/>
    <w:rsid w:val="0056191B"/>
    <w:rsid w:val="005A0CA4"/>
    <w:rsid w:val="006C5DF9"/>
    <w:rsid w:val="006F7C88"/>
    <w:rsid w:val="00820411"/>
    <w:rsid w:val="00882DDE"/>
    <w:rsid w:val="00947DD0"/>
    <w:rsid w:val="00A66255"/>
    <w:rsid w:val="00B91C27"/>
    <w:rsid w:val="00BC00B3"/>
    <w:rsid w:val="00C516AB"/>
    <w:rsid w:val="017C79CB"/>
    <w:rsid w:val="02A92245"/>
    <w:rsid w:val="041939A6"/>
    <w:rsid w:val="0C4E36A3"/>
    <w:rsid w:val="0F9D4A24"/>
    <w:rsid w:val="11A05E99"/>
    <w:rsid w:val="12554CE3"/>
    <w:rsid w:val="171F0DBC"/>
    <w:rsid w:val="179B3859"/>
    <w:rsid w:val="18D16F1C"/>
    <w:rsid w:val="1D140708"/>
    <w:rsid w:val="1DFB5844"/>
    <w:rsid w:val="1E653B34"/>
    <w:rsid w:val="28F70C3A"/>
    <w:rsid w:val="29CF20DD"/>
    <w:rsid w:val="2FDE122D"/>
    <w:rsid w:val="31C4228B"/>
    <w:rsid w:val="371B14E4"/>
    <w:rsid w:val="38CB2147"/>
    <w:rsid w:val="3C171A85"/>
    <w:rsid w:val="3D29638B"/>
    <w:rsid w:val="3DD54504"/>
    <w:rsid w:val="43560B8E"/>
    <w:rsid w:val="44AC2A30"/>
    <w:rsid w:val="4917436B"/>
    <w:rsid w:val="4BD44D46"/>
    <w:rsid w:val="50025BF9"/>
    <w:rsid w:val="636B3521"/>
    <w:rsid w:val="642A6742"/>
    <w:rsid w:val="6871606C"/>
    <w:rsid w:val="71566997"/>
    <w:rsid w:val="721B697B"/>
    <w:rsid w:val="760866FC"/>
    <w:rsid w:val="7BF5634E"/>
    <w:rsid w:val="7CEC3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autoRedefine/>
    <w:semiHidden/>
    <w:unhideWhenUsed/>
    <w:qFormat/>
    <w:uiPriority w:val="1"/>
  </w:style>
  <w:style w:type="table" w:default="1" w:styleId="2">
    <w:name w:val="Normal Table"/>
    <w:autoRedefine/>
    <w:semiHidden/>
    <w:unhideWhenUsed/>
    <w:qFormat/>
    <w:uiPriority w:val="99"/>
    <w:tblPr>
      <w:tblCellMar>
        <w:top w:w="0" w:type="dxa"/>
        <w:left w:w="108" w:type="dxa"/>
        <w:bottom w:w="0" w:type="dxa"/>
        <w:right w:w="108" w:type="dxa"/>
      </w:tblCellMar>
    </w:tblPr>
  </w:style>
  <w:style w:type="character" w:styleId="4">
    <w:name w:val="Hyperlink"/>
    <w:basedOn w:val="3"/>
    <w:autoRedefine/>
    <w:unhideWhenUsed/>
    <w:qFormat/>
    <w:uiPriority w:val="99"/>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D958C-7249-42A4-AE48-36665F03D6E8}">
  <ds:schemaRefs/>
</ds:datastoreItem>
</file>

<file path=docProps/app.xml><?xml version="1.0" encoding="utf-8"?>
<Properties xmlns="http://schemas.openxmlformats.org/officeDocument/2006/extended-properties" xmlns:vt="http://schemas.openxmlformats.org/officeDocument/2006/docPropsVTypes">
  <Template>Normal.dotm</Template>
  <Company>Win10NeT.COM</Company>
  <Pages>3</Pages>
  <Words>1099</Words>
  <Characters>1189</Characters>
  <Lines>2</Lines>
  <Paragraphs>1</Paragraphs>
  <TotalTime>1</TotalTime>
  <ScaleCrop>false</ScaleCrop>
  <LinksUpToDate>false</LinksUpToDate>
  <CharactersWithSpaces>1198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2021-06-09T11:27:00Z</dcterms:created>
  <dc:creator>XiaZaiMa.COM</dc:creator>
  <cp:lastModifiedBy>王许东云</cp:lastModifiedBy>
  <dcterms:modified xsi:type="dcterms:W3CDTF">2025-11-10T03:35:52Z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0FEA168F5EA54F79B05FBEE6804E02ED</vt:lpwstr>
  </property>
  <property fmtid="{D5CDD505-2E9C-101B-9397-08002B2CF9AE}" pid="4" name="KSOTemplateDocerSaveRecord">
    <vt:lpwstr>eyJoZGlkIjoiMjliMTQwYTM5NzFiYTY0OTkyNmE2ZWFjYzUwODRlODYiLCJ1c2VySWQiOiIxNjQ5MjM5NzE0In0=</vt:lpwstr>
  </property>
</Properties>
</file>